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01BBF" w14:textId="72D7F3EC" w:rsidR="00B0720C" w:rsidRPr="00B0720C" w:rsidRDefault="00B0720C" w:rsidP="00B0720C">
      <w:pPr>
        <w:spacing w:after="240" w:line="240" w:lineRule="auto"/>
        <w:jc w:val="center"/>
        <w:rPr>
          <w:rFonts w:ascii="Aptos" w:eastAsia="Aptos" w:hAnsi="Aptos" w:cs="Times New Roman"/>
          <w:b/>
          <w:bCs/>
          <w:kern w:val="0"/>
          <w:u w:val="single"/>
        </w:rPr>
      </w:pPr>
      <w:r>
        <w:rPr>
          <w:rFonts w:ascii="Aptos" w:eastAsia="Aptos" w:hAnsi="Aptos" w:cs="Times New Roman"/>
          <w:b/>
          <w:bCs/>
          <w:kern w:val="0"/>
          <w:sz w:val="22"/>
          <w:szCs w:val="22"/>
          <w:u w:val="single"/>
        </w:rPr>
        <w:br/>
      </w:r>
      <w:r>
        <w:rPr>
          <w:rFonts w:ascii="Aptos" w:eastAsia="Aptos" w:hAnsi="Aptos" w:cs="Times New Roman"/>
          <w:b/>
          <w:bCs/>
          <w:kern w:val="0"/>
          <w:sz w:val="22"/>
          <w:szCs w:val="22"/>
          <w:u w:val="single"/>
        </w:rPr>
        <w:br/>
      </w:r>
      <w:r>
        <w:rPr>
          <w:rFonts w:ascii="Aptos" w:eastAsia="Aptos" w:hAnsi="Aptos" w:cs="Times New Roman"/>
          <w:b/>
          <w:bCs/>
          <w:kern w:val="0"/>
          <w:sz w:val="22"/>
          <w:szCs w:val="22"/>
          <w:u w:val="single"/>
        </w:rPr>
        <w:br/>
      </w:r>
      <w:r>
        <w:rPr>
          <w:rFonts w:ascii="Aptos" w:eastAsia="Aptos" w:hAnsi="Aptos" w:cs="Times New Roman"/>
          <w:b/>
          <w:bCs/>
          <w:kern w:val="0"/>
          <w:sz w:val="22"/>
          <w:szCs w:val="22"/>
          <w:u w:val="single"/>
        </w:rPr>
        <w:br/>
      </w:r>
      <w:r>
        <w:rPr>
          <w:rFonts w:ascii="Aptos" w:eastAsia="Aptos" w:hAnsi="Aptos" w:cs="Times New Roman"/>
          <w:b/>
          <w:bCs/>
          <w:kern w:val="0"/>
          <w:sz w:val="22"/>
          <w:szCs w:val="22"/>
          <w:u w:val="single"/>
        </w:rPr>
        <w:br/>
      </w:r>
      <w:r>
        <w:rPr>
          <w:rFonts w:ascii="Aptos" w:eastAsia="Aptos" w:hAnsi="Aptos" w:cs="Times New Roman"/>
          <w:b/>
          <w:bCs/>
          <w:kern w:val="0"/>
          <w:sz w:val="22"/>
          <w:szCs w:val="22"/>
          <w:u w:val="single"/>
        </w:rPr>
        <w:br/>
      </w:r>
      <w:r w:rsidRPr="00B0720C">
        <w:rPr>
          <w:rFonts w:ascii="Aptos" w:eastAsia="Aptos" w:hAnsi="Aptos" w:cs="Times New Roman"/>
          <w:b/>
          <w:bCs/>
          <w:kern w:val="0"/>
          <w:u w:val="single"/>
        </w:rPr>
        <w:br/>
      </w:r>
      <w:r w:rsidRPr="00B0720C">
        <w:rPr>
          <w:rFonts w:ascii="Aptos" w:eastAsia="Aptos" w:hAnsi="Aptos" w:cs="Times New Roman"/>
          <w:b/>
          <w:bCs/>
          <w:kern w:val="0"/>
          <w:u w:val="single"/>
        </w:rPr>
        <w:t>Ζητείται Ιατρός Δερματολόγος – Αφροδισιολόγος</w:t>
      </w:r>
      <w:r>
        <w:rPr>
          <w:rFonts w:ascii="Aptos" w:eastAsia="Aptos" w:hAnsi="Aptos" w:cs="Times New Roman"/>
          <w:b/>
          <w:bCs/>
          <w:kern w:val="0"/>
          <w:u w:val="single"/>
        </w:rPr>
        <w:br/>
      </w:r>
    </w:p>
    <w:p w14:paraId="16D54010" w14:textId="77777777" w:rsidR="00B0720C" w:rsidRPr="00B0720C" w:rsidRDefault="00B0720C" w:rsidP="00B0720C">
      <w:pPr>
        <w:spacing w:after="240" w:line="240" w:lineRule="auto"/>
        <w:rPr>
          <w:rFonts w:ascii="Aptos" w:eastAsia="Aptos" w:hAnsi="Aptos" w:cs="Times New Roman"/>
          <w:kern w:val="0"/>
          <w:sz w:val="22"/>
          <w:szCs w:val="22"/>
        </w:rPr>
      </w:pPr>
      <w:r w:rsidRPr="00B0720C">
        <w:rPr>
          <w:rFonts w:ascii="Aptos" w:eastAsia="Aptos" w:hAnsi="Aptos" w:cs="Times New Roman"/>
          <w:kern w:val="0"/>
          <w:sz w:val="22"/>
          <w:szCs w:val="22"/>
        </w:rPr>
        <w:t xml:space="preserve">Το νέο μας </w:t>
      </w:r>
      <w:r w:rsidRPr="00B0720C">
        <w:rPr>
          <w:rFonts w:ascii="Aptos" w:eastAsia="Aptos" w:hAnsi="Aptos" w:cs="Times New Roman"/>
          <w:b/>
          <w:bCs/>
          <w:kern w:val="0"/>
          <w:sz w:val="22"/>
          <w:szCs w:val="22"/>
          <w:u w:val="single"/>
        </w:rPr>
        <w:t>Δερματολογικό Κέντρο «ΗΡΟΔΟΤΟΣ»</w:t>
      </w:r>
      <w:r w:rsidRPr="00B0720C">
        <w:rPr>
          <w:rFonts w:ascii="Aptos" w:eastAsia="Aptos" w:hAnsi="Aptos" w:cs="Times New Roman"/>
          <w:kern w:val="0"/>
          <w:sz w:val="22"/>
          <w:szCs w:val="22"/>
        </w:rPr>
        <w:t xml:space="preserve"> στην Αλικαρνασσό Ηρακλείου αναζητά </w:t>
      </w:r>
      <w:r w:rsidRPr="00B0720C">
        <w:rPr>
          <w:rFonts w:ascii="Aptos" w:eastAsia="Aptos" w:hAnsi="Aptos" w:cs="Times New Roman"/>
          <w:b/>
          <w:bCs/>
          <w:kern w:val="0"/>
          <w:sz w:val="22"/>
          <w:szCs w:val="22"/>
          <w:u w:val="single"/>
        </w:rPr>
        <w:t>Ιατρό Δερματολόγο – Αφροδισιολόγο</w:t>
      </w:r>
      <w:r w:rsidRPr="00B0720C">
        <w:rPr>
          <w:rFonts w:ascii="Aptos" w:eastAsia="Aptos" w:hAnsi="Aptos" w:cs="Times New Roman"/>
          <w:kern w:val="0"/>
          <w:sz w:val="22"/>
          <w:szCs w:val="22"/>
        </w:rPr>
        <w:t xml:space="preserve"> για σταθερή συνεργασία.</w:t>
      </w:r>
    </w:p>
    <w:p w14:paraId="0E0758D8" w14:textId="77777777" w:rsidR="00B0720C" w:rsidRPr="00B0720C" w:rsidRDefault="00B0720C" w:rsidP="00B0720C">
      <w:pPr>
        <w:spacing w:after="240" w:line="240" w:lineRule="auto"/>
        <w:rPr>
          <w:rFonts w:ascii="Aptos" w:eastAsia="Aptos" w:hAnsi="Aptos" w:cs="Times New Roman"/>
          <w:kern w:val="0"/>
          <w:sz w:val="22"/>
          <w:szCs w:val="22"/>
        </w:rPr>
      </w:pPr>
      <w:r w:rsidRPr="00B0720C">
        <w:rPr>
          <w:rFonts w:ascii="Aptos" w:eastAsia="Aptos" w:hAnsi="Aptos" w:cs="Times New Roman"/>
          <w:kern w:val="0"/>
          <w:sz w:val="22"/>
          <w:szCs w:val="22"/>
        </w:rPr>
        <w:t>Ο/Η ιατρός θα αναλάβει την παροχή ολοκληρωμένων υπηρεσιών δερματολογίας, με αντικείμενο που περιλαμβάνει:</w:t>
      </w:r>
    </w:p>
    <w:p w14:paraId="4AE7FE55" w14:textId="77777777" w:rsidR="00B0720C" w:rsidRPr="00B0720C" w:rsidRDefault="00B0720C" w:rsidP="00B0720C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kern w:val="0"/>
          <w:sz w:val="22"/>
          <w:szCs w:val="22"/>
        </w:rPr>
      </w:pPr>
      <w:r w:rsidRPr="00B0720C">
        <w:rPr>
          <w:rFonts w:ascii="Aptos" w:eastAsia="Times New Roman" w:hAnsi="Aptos" w:cs="Times New Roman"/>
          <w:kern w:val="0"/>
          <w:sz w:val="22"/>
          <w:szCs w:val="22"/>
        </w:rPr>
        <w:t>Κλινική δερματολογία</w:t>
      </w:r>
    </w:p>
    <w:p w14:paraId="4114CEA2" w14:textId="77777777" w:rsidR="00B0720C" w:rsidRPr="00B0720C" w:rsidRDefault="00B0720C" w:rsidP="00B0720C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kern w:val="0"/>
          <w:sz w:val="22"/>
          <w:szCs w:val="22"/>
        </w:rPr>
      </w:pPr>
      <w:proofErr w:type="spellStart"/>
      <w:r w:rsidRPr="00B0720C">
        <w:rPr>
          <w:rFonts w:ascii="Aptos" w:eastAsia="Times New Roman" w:hAnsi="Aptos" w:cs="Times New Roman"/>
          <w:kern w:val="0"/>
          <w:sz w:val="22"/>
          <w:szCs w:val="22"/>
        </w:rPr>
        <w:t>Δερματοσκόπηση</w:t>
      </w:r>
      <w:proofErr w:type="spellEnd"/>
      <w:r w:rsidRPr="00B0720C">
        <w:rPr>
          <w:rFonts w:ascii="Aptos" w:eastAsia="Times New Roman" w:hAnsi="Aptos" w:cs="Times New Roman"/>
          <w:kern w:val="0"/>
          <w:sz w:val="22"/>
          <w:szCs w:val="22"/>
        </w:rPr>
        <w:t xml:space="preserve"> και αξιολόγηση δερματικών βλαβών</w:t>
      </w:r>
    </w:p>
    <w:p w14:paraId="5647E8D4" w14:textId="77777777" w:rsidR="00B0720C" w:rsidRPr="00B0720C" w:rsidRDefault="00B0720C" w:rsidP="00B0720C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kern w:val="0"/>
          <w:sz w:val="22"/>
          <w:szCs w:val="22"/>
        </w:rPr>
      </w:pPr>
      <w:r w:rsidRPr="00B0720C">
        <w:rPr>
          <w:rFonts w:ascii="Aptos" w:eastAsia="Times New Roman" w:hAnsi="Aptos" w:cs="Times New Roman"/>
          <w:kern w:val="0"/>
          <w:sz w:val="22"/>
          <w:szCs w:val="22"/>
        </w:rPr>
        <w:t>Υπηρεσίες αισθητικής δερματολογίας</w:t>
      </w:r>
    </w:p>
    <w:p w14:paraId="1FBBEDE6" w14:textId="77777777" w:rsidR="00B0720C" w:rsidRPr="00B0720C" w:rsidRDefault="00B0720C" w:rsidP="00B0720C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kern w:val="0"/>
          <w:sz w:val="22"/>
          <w:szCs w:val="22"/>
        </w:rPr>
      </w:pPr>
      <w:r w:rsidRPr="00B0720C">
        <w:rPr>
          <w:rFonts w:ascii="Aptos" w:eastAsia="Times New Roman" w:hAnsi="Aptos" w:cs="Times New Roman"/>
          <w:kern w:val="0"/>
          <w:sz w:val="22"/>
          <w:szCs w:val="22"/>
        </w:rPr>
        <w:t>Παρακολούθηση και διαχείριση δερματολογικών περιστατικών</w:t>
      </w:r>
    </w:p>
    <w:p w14:paraId="07A26514" w14:textId="77777777" w:rsidR="00B0720C" w:rsidRPr="00B0720C" w:rsidRDefault="00B0720C" w:rsidP="00B0720C">
      <w:pPr>
        <w:spacing w:after="0" w:line="240" w:lineRule="auto"/>
        <w:rPr>
          <w:rFonts w:ascii="Aptos" w:eastAsia="Aptos" w:hAnsi="Aptos" w:cs="Times New Roman"/>
          <w:b/>
          <w:bCs/>
          <w:kern w:val="0"/>
          <w:sz w:val="22"/>
          <w:szCs w:val="22"/>
          <w:u w:val="single"/>
        </w:rPr>
      </w:pPr>
      <w:r w:rsidRPr="00B0720C">
        <w:rPr>
          <w:rFonts w:ascii="Aptos" w:eastAsia="Aptos" w:hAnsi="Aptos" w:cs="Times New Roman"/>
          <w:kern w:val="0"/>
          <w:sz w:val="22"/>
          <w:szCs w:val="22"/>
          <w:lang w:val="en-US"/>
        </w:rPr>
        <w:br/>
      </w:r>
      <w:r w:rsidRPr="00B0720C">
        <w:rPr>
          <w:rFonts w:ascii="Aptos" w:eastAsia="Aptos" w:hAnsi="Aptos" w:cs="Times New Roman"/>
          <w:b/>
          <w:bCs/>
          <w:kern w:val="0"/>
          <w:sz w:val="22"/>
          <w:szCs w:val="22"/>
          <w:u w:val="single"/>
        </w:rPr>
        <w:t>Απαραίτητα προσόντα</w:t>
      </w:r>
    </w:p>
    <w:p w14:paraId="7C0C5F8B" w14:textId="77777777" w:rsidR="00B0720C" w:rsidRPr="00B0720C" w:rsidRDefault="00B0720C" w:rsidP="00B0720C">
      <w:pPr>
        <w:numPr>
          <w:ilvl w:val="0"/>
          <w:numId w:val="2"/>
        </w:numPr>
        <w:spacing w:after="0" w:line="240" w:lineRule="auto"/>
        <w:rPr>
          <w:rFonts w:ascii="Aptos" w:eastAsia="Times New Roman" w:hAnsi="Aptos" w:cs="Times New Roman"/>
          <w:kern w:val="0"/>
          <w:sz w:val="22"/>
          <w:szCs w:val="22"/>
        </w:rPr>
      </w:pPr>
      <w:r w:rsidRPr="00B0720C">
        <w:rPr>
          <w:rFonts w:ascii="Aptos" w:eastAsia="Times New Roman" w:hAnsi="Aptos" w:cs="Times New Roman"/>
          <w:kern w:val="0"/>
          <w:sz w:val="22"/>
          <w:szCs w:val="22"/>
        </w:rPr>
        <w:t xml:space="preserve">Τίτλος ειδικότητας Δερματολογίας – </w:t>
      </w:r>
      <w:proofErr w:type="spellStart"/>
      <w:r w:rsidRPr="00B0720C">
        <w:rPr>
          <w:rFonts w:ascii="Aptos" w:eastAsia="Times New Roman" w:hAnsi="Aptos" w:cs="Times New Roman"/>
          <w:kern w:val="0"/>
          <w:sz w:val="22"/>
          <w:szCs w:val="22"/>
        </w:rPr>
        <w:t>Αφροδισιολογίας</w:t>
      </w:r>
      <w:proofErr w:type="spellEnd"/>
    </w:p>
    <w:p w14:paraId="01BA48F1" w14:textId="77777777" w:rsidR="00B0720C" w:rsidRPr="00B0720C" w:rsidRDefault="00B0720C" w:rsidP="00B0720C">
      <w:pPr>
        <w:numPr>
          <w:ilvl w:val="0"/>
          <w:numId w:val="2"/>
        </w:numPr>
        <w:spacing w:after="0" w:line="240" w:lineRule="auto"/>
        <w:rPr>
          <w:rFonts w:ascii="Aptos" w:eastAsia="Times New Roman" w:hAnsi="Aptos" w:cs="Times New Roman"/>
          <w:kern w:val="0"/>
          <w:sz w:val="22"/>
          <w:szCs w:val="22"/>
        </w:rPr>
      </w:pPr>
      <w:r w:rsidRPr="00B0720C">
        <w:rPr>
          <w:rFonts w:ascii="Aptos" w:eastAsia="Times New Roman" w:hAnsi="Aptos" w:cs="Times New Roman"/>
          <w:kern w:val="0"/>
          <w:sz w:val="22"/>
          <w:szCs w:val="22"/>
        </w:rPr>
        <w:t>Άδεια άσκησης ιατρικού επαγγέλματος</w:t>
      </w:r>
    </w:p>
    <w:p w14:paraId="628CF953" w14:textId="77777777" w:rsidR="00B0720C" w:rsidRPr="00B0720C" w:rsidRDefault="00B0720C" w:rsidP="00B0720C">
      <w:pPr>
        <w:numPr>
          <w:ilvl w:val="0"/>
          <w:numId w:val="2"/>
        </w:numPr>
        <w:spacing w:after="0" w:line="240" w:lineRule="auto"/>
        <w:rPr>
          <w:rFonts w:ascii="Aptos" w:eastAsia="Times New Roman" w:hAnsi="Aptos" w:cs="Times New Roman"/>
          <w:kern w:val="0"/>
          <w:sz w:val="22"/>
          <w:szCs w:val="22"/>
        </w:rPr>
      </w:pPr>
      <w:r w:rsidRPr="00B0720C">
        <w:rPr>
          <w:rFonts w:ascii="Aptos" w:eastAsia="Times New Roman" w:hAnsi="Aptos" w:cs="Times New Roman"/>
          <w:kern w:val="0"/>
          <w:sz w:val="22"/>
          <w:szCs w:val="22"/>
        </w:rPr>
        <w:t xml:space="preserve">Επαγγελματισμός και </w:t>
      </w:r>
      <w:proofErr w:type="spellStart"/>
      <w:r w:rsidRPr="00B0720C">
        <w:rPr>
          <w:rFonts w:ascii="Aptos" w:eastAsia="Times New Roman" w:hAnsi="Aptos" w:cs="Times New Roman"/>
          <w:kern w:val="0"/>
          <w:sz w:val="22"/>
          <w:szCs w:val="22"/>
        </w:rPr>
        <w:t>ασθενοκεντρική</w:t>
      </w:r>
      <w:proofErr w:type="spellEnd"/>
      <w:r w:rsidRPr="00B0720C">
        <w:rPr>
          <w:rFonts w:ascii="Aptos" w:eastAsia="Times New Roman" w:hAnsi="Aptos" w:cs="Times New Roman"/>
          <w:kern w:val="0"/>
          <w:sz w:val="22"/>
          <w:szCs w:val="22"/>
        </w:rPr>
        <w:t xml:space="preserve"> προσέγγιση</w:t>
      </w:r>
    </w:p>
    <w:p w14:paraId="5545D2B3" w14:textId="77777777" w:rsidR="00B0720C" w:rsidRPr="00B0720C" w:rsidRDefault="00B0720C" w:rsidP="00B0720C">
      <w:pPr>
        <w:numPr>
          <w:ilvl w:val="0"/>
          <w:numId w:val="2"/>
        </w:numPr>
        <w:spacing w:after="240" w:line="240" w:lineRule="auto"/>
        <w:rPr>
          <w:rFonts w:ascii="Aptos" w:eastAsia="Times New Roman" w:hAnsi="Aptos" w:cs="Times New Roman"/>
          <w:kern w:val="0"/>
          <w:sz w:val="22"/>
          <w:szCs w:val="22"/>
        </w:rPr>
      </w:pPr>
      <w:r w:rsidRPr="00B0720C">
        <w:rPr>
          <w:rFonts w:ascii="Aptos" w:eastAsia="Times New Roman" w:hAnsi="Aptos" w:cs="Times New Roman"/>
          <w:kern w:val="0"/>
          <w:sz w:val="22"/>
          <w:szCs w:val="22"/>
        </w:rPr>
        <w:t>Εμπειρία στην κλινική ή αισθητική δερματολογία θα εκτιμηθεί</w:t>
      </w:r>
    </w:p>
    <w:p w14:paraId="72B0FCEF" w14:textId="77777777" w:rsidR="00B0720C" w:rsidRPr="00B0720C" w:rsidRDefault="00B0720C" w:rsidP="00B0720C">
      <w:pPr>
        <w:spacing w:after="0" w:line="240" w:lineRule="auto"/>
        <w:rPr>
          <w:rFonts w:ascii="Aptos" w:eastAsia="Aptos" w:hAnsi="Aptos" w:cs="Times New Roman"/>
          <w:b/>
          <w:bCs/>
          <w:kern w:val="0"/>
          <w:sz w:val="22"/>
          <w:szCs w:val="22"/>
          <w:u w:val="single"/>
          <w:lang w:val="en-US"/>
        </w:rPr>
      </w:pPr>
      <w:r w:rsidRPr="00B0720C">
        <w:rPr>
          <w:rFonts w:ascii="Aptos" w:eastAsia="Aptos" w:hAnsi="Aptos" w:cs="Times New Roman"/>
          <w:b/>
          <w:bCs/>
          <w:kern w:val="0"/>
          <w:sz w:val="22"/>
          <w:szCs w:val="22"/>
          <w:u w:val="single"/>
        </w:rPr>
        <w:t>Πλαίσιο συνεργασίας &amp; παροχές</w:t>
      </w:r>
    </w:p>
    <w:p w14:paraId="0AE449D9" w14:textId="77777777" w:rsidR="00B0720C" w:rsidRPr="00B0720C" w:rsidRDefault="00B0720C" w:rsidP="00B0720C">
      <w:pPr>
        <w:numPr>
          <w:ilvl w:val="0"/>
          <w:numId w:val="3"/>
        </w:numPr>
        <w:spacing w:after="0" w:line="240" w:lineRule="auto"/>
        <w:rPr>
          <w:rFonts w:ascii="Aptos" w:eastAsia="Times New Roman" w:hAnsi="Aptos" w:cs="Times New Roman"/>
          <w:kern w:val="0"/>
          <w:sz w:val="22"/>
          <w:szCs w:val="22"/>
        </w:rPr>
      </w:pPr>
      <w:r w:rsidRPr="00B0720C">
        <w:rPr>
          <w:rFonts w:ascii="Aptos" w:eastAsia="Times New Roman" w:hAnsi="Aptos" w:cs="Times New Roman"/>
          <w:kern w:val="0"/>
          <w:sz w:val="22"/>
          <w:szCs w:val="22"/>
        </w:rPr>
        <w:t>Ευέλικτες ημέρες και ώρες συνεργασίας</w:t>
      </w:r>
    </w:p>
    <w:p w14:paraId="72F1C865" w14:textId="77777777" w:rsidR="00B0720C" w:rsidRPr="00B0720C" w:rsidRDefault="00B0720C" w:rsidP="00B0720C">
      <w:pPr>
        <w:numPr>
          <w:ilvl w:val="0"/>
          <w:numId w:val="3"/>
        </w:numPr>
        <w:spacing w:after="0" w:line="240" w:lineRule="auto"/>
        <w:rPr>
          <w:rFonts w:ascii="Aptos" w:eastAsia="Times New Roman" w:hAnsi="Aptos" w:cs="Times New Roman"/>
          <w:kern w:val="0"/>
          <w:sz w:val="22"/>
          <w:szCs w:val="22"/>
        </w:rPr>
      </w:pPr>
      <w:r w:rsidRPr="00B0720C">
        <w:rPr>
          <w:rFonts w:ascii="Aptos" w:eastAsia="Times New Roman" w:hAnsi="Aptos" w:cs="Times New Roman"/>
          <w:kern w:val="0"/>
          <w:sz w:val="22"/>
          <w:szCs w:val="22"/>
        </w:rPr>
        <w:t xml:space="preserve">Ελκυστική αμοιβή και πρόσθετο </w:t>
      </w:r>
      <w:proofErr w:type="spellStart"/>
      <w:r w:rsidRPr="00B0720C">
        <w:rPr>
          <w:rFonts w:ascii="Aptos" w:eastAsia="Times New Roman" w:hAnsi="Aptos" w:cs="Times New Roman"/>
          <w:kern w:val="0"/>
          <w:sz w:val="22"/>
          <w:szCs w:val="22"/>
        </w:rPr>
        <w:t>bonus</w:t>
      </w:r>
      <w:proofErr w:type="spellEnd"/>
    </w:p>
    <w:p w14:paraId="40A1BE3B" w14:textId="77777777" w:rsidR="00B0720C" w:rsidRPr="00B0720C" w:rsidRDefault="00B0720C" w:rsidP="00B0720C">
      <w:pPr>
        <w:numPr>
          <w:ilvl w:val="0"/>
          <w:numId w:val="3"/>
        </w:numPr>
        <w:spacing w:after="0" w:line="240" w:lineRule="auto"/>
        <w:rPr>
          <w:rFonts w:ascii="Aptos" w:eastAsia="Times New Roman" w:hAnsi="Aptos" w:cs="Times New Roman"/>
          <w:kern w:val="0"/>
          <w:sz w:val="22"/>
          <w:szCs w:val="22"/>
        </w:rPr>
      </w:pPr>
      <w:r w:rsidRPr="00B0720C">
        <w:rPr>
          <w:rFonts w:ascii="Aptos" w:eastAsia="Times New Roman" w:hAnsi="Aptos" w:cs="Times New Roman"/>
          <w:kern w:val="0"/>
          <w:sz w:val="22"/>
          <w:szCs w:val="22"/>
        </w:rPr>
        <w:t>Σύγχρονο, πλήρως εξοπλισμένο περιβάλλον</w:t>
      </w:r>
    </w:p>
    <w:p w14:paraId="180BBADF" w14:textId="61B59C3E" w:rsidR="00B0720C" w:rsidRPr="00B0720C" w:rsidRDefault="00B0720C" w:rsidP="00B0720C">
      <w:pPr>
        <w:numPr>
          <w:ilvl w:val="0"/>
          <w:numId w:val="3"/>
        </w:numPr>
        <w:spacing w:after="240" w:line="240" w:lineRule="auto"/>
        <w:rPr>
          <w:rFonts w:ascii="Aptos" w:eastAsia="Times New Roman" w:hAnsi="Aptos" w:cs="Times New Roman"/>
          <w:kern w:val="0"/>
          <w:sz w:val="22"/>
          <w:szCs w:val="22"/>
        </w:rPr>
      </w:pPr>
      <w:r w:rsidRPr="00B0720C">
        <w:rPr>
          <w:rFonts w:ascii="Aptos" w:eastAsia="Times New Roman" w:hAnsi="Aptos" w:cs="Times New Roman"/>
          <w:kern w:val="0"/>
          <w:sz w:val="22"/>
          <w:szCs w:val="22"/>
        </w:rPr>
        <w:t>Συνεχή εκπαίδευση και δυνατότητες εξέλιξης</w:t>
      </w:r>
      <w:r>
        <w:rPr>
          <w:rFonts w:ascii="Aptos" w:eastAsia="Times New Roman" w:hAnsi="Aptos" w:cs="Times New Roman"/>
          <w:kern w:val="0"/>
          <w:sz w:val="22"/>
          <w:szCs w:val="22"/>
        </w:rPr>
        <w:br/>
      </w:r>
    </w:p>
    <w:p w14:paraId="150CC3E6" w14:textId="77777777" w:rsidR="00B0720C" w:rsidRPr="00B0720C" w:rsidRDefault="00B0720C" w:rsidP="00B0720C">
      <w:pPr>
        <w:spacing w:after="240" w:line="240" w:lineRule="auto"/>
        <w:rPr>
          <w:rFonts w:ascii="Aptos" w:eastAsia="Aptos" w:hAnsi="Aptos" w:cs="Times New Roman"/>
          <w:kern w:val="0"/>
          <w:sz w:val="22"/>
          <w:szCs w:val="22"/>
        </w:rPr>
      </w:pPr>
      <w:r w:rsidRPr="00B0720C">
        <w:rPr>
          <w:rFonts w:ascii="Calibri" w:eastAsia="Aptos" w:hAnsi="Calibri" w:cs="Calibri"/>
          <w:kern w:val="0"/>
          <w:sz w:val="22"/>
          <w:szCs w:val="22"/>
        </w:rPr>
        <w:t xml:space="preserve">Οι </w:t>
      </w:r>
      <w:r w:rsidRPr="00B0720C">
        <w:rPr>
          <w:rFonts w:ascii="Calibri" w:eastAsia="Aptos" w:hAnsi="Calibri" w:cs="Calibri"/>
          <w:b/>
          <w:bCs/>
          <w:kern w:val="0"/>
          <w:sz w:val="22"/>
          <w:szCs w:val="22"/>
        </w:rPr>
        <w:t xml:space="preserve">ενδιαφερόμενες/οι </w:t>
      </w:r>
      <w:r w:rsidRPr="00B0720C">
        <w:rPr>
          <w:rFonts w:ascii="Calibri" w:eastAsia="Aptos" w:hAnsi="Calibri" w:cs="Calibri"/>
          <w:kern w:val="0"/>
          <w:sz w:val="22"/>
          <w:szCs w:val="22"/>
        </w:rPr>
        <w:t xml:space="preserve">μπορούν να στείλουν το βιογραφικό τους σημείωμα στο </w:t>
      </w:r>
      <w:hyperlink r:id="rId5" w:history="1">
        <w:r w:rsidRPr="00B0720C">
          <w:rPr>
            <w:rFonts w:ascii="Calibri" w:eastAsia="Aptos" w:hAnsi="Calibri" w:cs="Calibri"/>
            <w:b/>
            <w:bCs/>
            <w:color w:val="467886"/>
            <w:kern w:val="0"/>
            <w:sz w:val="22"/>
            <w:szCs w:val="22"/>
            <w:u w:val="single"/>
            <w:lang w:val="en-US"/>
          </w:rPr>
          <w:t>dermaclinic</w:t>
        </w:r>
        <w:r w:rsidRPr="00B0720C">
          <w:rPr>
            <w:rFonts w:ascii="Calibri" w:eastAsia="Aptos" w:hAnsi="Calibri" w:cs="Calibri"/>
            <w:b/>
            <w:bCs/>
            <w:color w:val="467886"/>
            <w:kern w:val="0"/>
            <w:sz w:val="22"/>
            <w:szCs w:val="22"/>
            <w:u w:val="single"/>
          </w:rPr>
          <w:t>@</w:t>
        </w:r>
        <w:r w:rsidRPr="00B0720C">
          <w:rPr>
            <w:rFonts w:ascii="Calibri" w:eastAsia="Aptos" w:hAnsi="Calibri" w:cs="Calibri"/>
            <w:b/>
            <w:bCs/>
            <w:color w:val="467886"/>
            <w:kern w:val="0"/>
            <w:sz w:val="22"/>
            <w:szCs w:val="22"/>
            <w:u w:val="single"/>
            <w:lang w:val="en-US"/>
          </w:rPr>
          <w:t>irodotosmed</w:t>
        </w:r>
        <w:r w:rsidRPr="00B0720C">
          <w:rPr>
            <w:rFonts w:ascii="Calibri" w:eastAsia="Aptos" w:hAnsi="Calibri" w:cs="Calibri"/>
            <w:b/>
            <w:bCs/>
            <w:color w:val="467886"/>
            <w:kern w:val="0"/>
            <w:sz w:val="22"/>
            <w:szCs w:val="22"/>
            <w:u w:val="single"/>
          </w:rPr>
          <w:t>.</w:t>
        </w:r>
        <w:r w:rsidRPr="00B0720C">
          <w:rPr>
            <w:rFonts w:ascii="Calibri" w:eastAsia="Aptos" w:hAnsi="Calibri" w:cs="Calibri"/>
            <w:b/>
            <w:bCs/>
            <w:color w:val="467886"/>
            <w:kern w:val="0"/>
            <w:sz w:val="22"/>
            <w:szCs w:val="22"/>
            <w:u w:val="single"/>
            <w:lang w:val="en-US"/>
          </w:rPr>
          <w:t>gr</w:t>
        </w:r>
      </w:hyperlink>
      <w:r w:rsidRPr="00B0720C">
        <w:rPr>
          <w:rFonts w:ascii="Calibri" w:eastAsia="Aptos" w:hAnsi="Calibri" w:cs="Calibri"/>
          <w:b/>
          <w:bCs/>
          <w:kern w:val="0"/>
          <w:sz w:val="22"/>
          <w:szCs w:val="22"/>
        </w:rPr>
        <w:t>.</w:t>
      </w:r>
    </w:p>
    <w:p w14:paraId="5BAA6A31" w14:textId="77777777" w:rsidR="00B0720C" w:rsidRDefault="00B0720C"/>
    <w:sectPr w:rsidR="00B072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A7C3D"/>
    <w:multiLevelType w:val="multilevel"/>
    <w:tmpl w:val="E1089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6C7962"/>
    <w:multiLevelType w:val="multilevel"/>
    <w:tmpl w:val="F46C8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9B6A62"/>
    <w:multiLevelType w:val="multilevel"/>
    <w:tmpl w:val="0642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348054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5661415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2127664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20C"/>
    <w:rsid w:val="00404D8E"/>
    <w:rsid w:val="00B0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9EAA7"/>
  <w15:chartTrackingRefBased/>
  <w15:docId w15:val="{2C99212F-C15E-4838-9D6E-FEC5F4A0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07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7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072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072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072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072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072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072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072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072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072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072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0720C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0720C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0720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0720C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0720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072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072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07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072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072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072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0720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0720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0720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072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0720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072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rmaclinic@irodotosmed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853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 Relations | Cretan Medicare S.A.</dc:creator>
  <cp:keywords/>
  <dc:description/>
  <cp:lastModifiedBy>Public Relations | Cretan Medicare S.A.</cp:lastModifiedBy>
  <cp:revision>1</cp:revision>
  <dcterms:created xsi:type="dcterms:W3CDTF">2026-08-26T08:41:00Z</dcterms:created>
  <dcterms:modified xsi:type="dcterms:W3CDTF">2026-08-26T08:42:00Z</dcterms:modified>
</cp:coreProperties>
</file>