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00FA" w14:textId="5BAD19A1" w:rsidR="00750ED9" w:rsidRDefault="00750ED9" w:rsidP="00750ED9">
      <w:pPr>
        <w:rPr>
          <w:sz w:val="22"/>
          <w:szCs w:val="22"/>
        </w:rPr>
      </w:pPr>
      <w:r>
        <w:rPr>
          <w:sz w:val="22"/>
          <w:szCs w:val="22"/>
        </w:rPr>
        <w:t xml:space="preserve">ΑΕΜΥ Α.Ε </w:t>
      </w:r>
      <w:r>
        <w:rPr>
          <w:sz w:val="22"/>
          <w:szCs w:val="22"/>
          <w:lang w:val="en-US"/>
        </w:rPr>
        <w:t>30</w:t>
      </w:r>
      <w:r>
        <w:rPr>
          <w:sz w:val="22"/>
          <w:szCs w:val="22"/>
        </w:rPr>
        <w:t>/0</w:t>
      </w:r>
      <w:r>
        <w:rPr>
          <w:sz w:val="22"/>
          <w:szCs w:val="22"/>
          <w:lang w:val="en-US"/>
        </w:rPr>
        <w:t>7</w:t>
      </w:r>
      <w:r>
        <w:rPr>
          <w:sz w:val="22"/>
          <w:szCs w:val="22"/>
        </w:rPr>
        <w:t>/2025</w:t>
      </w:r>
    </w:p>
    <w:p w14:paraId="5E60F1A9" w14:textId="4C98B531" w:rsidR="00B938A6" w:rsidRPr="000B0E68" w:rsidRDefault="00750ED9" w:rsidP="00750ED9">
      <w:pPr>
        <w:tabs>
          <w:tab w:val="left" w:pos="4253"/>
        </w:tabs>
        <w:spacing w:line="360" w:lineRule="auto"/>
        <w:rPr>
          <w:b/>
          <w:bCs/>
          <w:sz w:val="22"/>
          <w:szCs w:val="22"/>
        </w:rPr>
      </w:pPr>
      <w:r>
        <w:rPr>
          <w:sz w:val="22"/>
          <w:szCs w:val="22"/>
        </w:rPr>
        <w:t xml:space="preserve">Α.Π.: Γ.Ν.Θ </w:t>
      </w:r>
      <w:r>
        <w:rPr>
          <w:sz w:val="22"/>
          <w:szCs w:val="22"/>
          <w:lang w:val="en-US"/>
        </w:rPr>
        <w:t>5221</w:t>
      </w:r>
      <w:r>
        <w:rPr>
          <w:b/>
          <w:bCs/>
          <w:sz w:val="22"/>
          <w:szCs w:val="22"/>
          <w:u w:val="single"/>
        </w:rPr>
        <w:t xml:space="preserve">    </w:t>
      </w:r>
      <w:r>
        <w:rPr>
          <w:b/>
          <w:bCs/>
          <w:sz w:val="22"/>
          <w:szCs w:val="22"/>
        </w:rPr>
        <w:t xml:space="preserve">                           </w:t>
      </w:r>
      <w:r w:rsidR="00473A62" w:rsidRPr="000B0E68">
        <w:rPr>
          <w:b/>
          <w:bCs/>
          <w:sz w:val="22"/>
          <w:szCs w:val="22"/>
          <w:u w:val="single"/>
        </w:rPr>
        <w:t xml:space="preserve">  </w:t>
      </w:r>
      <w:r w:rsidR="007F1871" w:rsidRPr="000B0E68">
        <w:rPr>
          <w:b/>
          <w:bCs/>
          <w:sz w:val="22"/>
          <w:szCs w:val="22"/>
        </w:rPr>
        <w:t xml:space="preserve">                             </w:t>
      </w:r>
    </w:p>
    <w:p w14:paraId="2C101580" w14:textId="77777777" w:rsidR="00703D15" w:rsidRDefault="00703D15" w:rsidP="00B938A6">
      <w:pPr>
        <w:jc w:val="right"/>
        <w:rPr>
          <w:b/>
          <w:bCs/>
          <w:sz w:val="22"/>
          <w:szCs w:val="22"/>
        </w:rPr>
      </w:pPr>
    </w:p>
    <w:p w14:paraId="40B5D194" w14:textId="5894294C" w:rsidR="00CB77E8" w:rsidRPr="0041069C" w:rsidRDefault="003767D1" w:rsidP="00785E9D">
      <w:pPr>
        <w:autoSpaceDE w:val="0"/>
        <w:autoSpaceDN w:val="0"/>
        <w:rPr>
          <w:sz w:val="22"/>
          <w:szCs w:val="22"/>
        </w:rPr>
      </w:pPr>
      <w:r w:rsidRPr="006D7C14">
        <w:rPr>
          <w:sz w:val="22"/>
          <w:szCs w:val="22"/>
        </w:rPr>
        <w:tab/>
      </w:r>
      <w:r w:rsidR="00673E76">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6AE43AFA"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50E1C557"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proofErr w:type="spellStart"/>
      <w:r w:rsidR="00EA0232" w:rsidRPr="00EA0232">
        <w:rPr>
          <w:b/>
          <w:bCs/>
          <w:sz w:val="22"/>
          <w:szCs w:val="22"/>
        </w:rPr>
        <w:t>ιατρ</w:t>
      </w:r>
      <w:proofErr w:type="spellEnd"/>
      <w:r w:rsidR="00C41F1E">
        <w:rPr>
          <w:b/>
          <w:bCs/>
          <w:sz w:val="22"/>
          <w:szCs w:val="22"/>
          <w:lang w:val="en-US"/>
        </w:rPr>
        <w:t>o</w:t>
      </w:r>
      <w:proofErr w:type="spellStart"/>
      <w:r w:rsidR="00C41F1E">
        <w:rPr>
          <w:b/>
          <w:bCs/>
          <w:sz w:val="22"/>
          <w:szCs w:val="22"/>
        </w:rPr>
        <w:t>ύς</w:t>
      </w:r>
      <w:proofErr w:type="spellEnd"/>
      <w:r w:rsidR="00EA0232" w:rsidRPr="00EA0232">
        <w:rPr>
          <w:b/>
          <w:bCs/>
          <w:sz w:val="22"/>
          <w:szCs w:val="22"/>
        </w:rPr>
        <w:t xml:space="preserve"> </w:t>
      </w:r>
      <w:r w:rsidR="00DD57CB">
        <w:rPr>
          <w:b/>
          <w:bCs/>
          <w:sz w:val="22"/>
          <w:szCs w:val="22"/>
        </w:rPr>
        <w:t xml:space="preserve">ιδιώτες </w:t>
      </w:r>
      <w:r w:rsidR="00483A48">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438A8C77" w:rsidR="00C41F1E"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w:t>
      </w:r>
      <w:proofErr w:type="spellStart"/>
      <w:r w:rsidRPr="00C41F1E">
        <w:rPr>
          <w:sz w:val="22"/>
          <w:szCs w:val="22"/>
        </w:rPr>
        <w:t>Υποκεφάλαιο</w:t>
      </w:r>
      <w:proofErr w:type="spellEnd"/>
      <w:r w:rsidRPr="00C41F1E">
        <w:rPr>
          <w:sz w:val="22"/>
          <w:szCs w:val="22"/>
        </w:rPr>
        <w:t xml:space="preserve"> Ε4, άρθρα 62-72 «Λειτουργία Γ.Ν. Θήρας από την Α.Ε.Μ.Υ. Α.Ε. με τροποποίηση του Κανονισμού Εσωτερικής Οργάνωσης και Λειτουργίας (Κ.Ε.Ο.Λ) της Α.Ε.Μ.Υ. Α.Ε.»,</w:t>
      </w:r>
    </w:p>
    <w:p w14:paraId="4A022FD0" w14:textId="78918671" w:rsidR="00C41F1E" w:rsidRPr="000011F7" w:rsidRDefault="00C41F1E" w:rsidP="006770F4">
      <w:pPr>
        <w:numPr>
          <w:ilvl w:val="0"/>
          <w:numId w:val="44"/>
        </w:numPr>
        <w:spacing w:line="360" w:lineRule="auto"/>
        <w:ind w:right="-23"/>
        <w:jc w:val="both"/>
        <w:rPr>
          <w:sz w:val="22"/>
          <w:szCs w:val="22"/>
        </w:rPr>
      </w:pPr>
      <w:r w:rsidRPr="00C41F1E">
        <w:rPr>
          <w:sz w:val="22"/>
          <w:szCs w:val="22"/>
        </w:rPr>
        <w:t xml:space="preserve">την έγκριση της </w:t>
      </w:r>
      <w:r w:rsidR="009101D3" w:rsidRPr="009101D3">
        <w:rPr>
          <w:sz w:val="22"/>
          <w:szCs w:val="22"/>
        </w:rPr>
        <w:t xml:space="preserve">Γ΄ Τροποποίησης Προϋπολογισμού  2025 με την  υπ’ αριθμ.22ης/02-06-2025 συνεδρίασης του Διοικητικού Συμβουλίου της Ανώνυμης </w:t>
      </w:r>
      <w:r w:rsidR="009101D3" w:rsidRPr="009101D3">
        <w:rPr>
          <w:sz w:val="22"/>
          <w:szCs w:val="22"/>
        </w:rPr>
        <w:lastRenderedPageBreak/>
        <w:t xml:space="preserve">Εταιρείας Μονάδων Υγείας (Α.Ε.Μ.Υ  Α.Ε) και  αρ.πρωτ.4740/ θέμα 8ο με ΑΔΑ : </w:t>
      </w:r>
      <w:r w:rsidR="009101D3" w:rsidRPr="009101D3">
        <w:rPr>
          <w:b/>
          <w:bCs/>
          <w:sz w:val="22"/>
          <w:szCs w:val="22"/>
        </w:rPr>
        <w:t>96ΘΗΟΡΡ3-Α2Ο</w:t>
      </w:r>
      <w:r w:rsidR="009101D3" w:rsidRPr="009101D3">
        <w:rPr>
          <w:sz w:val="22"/>
          <w:szCs w:val="22"/>
        </w:rPr>
        <w:t>.</w:t>
      </w:r>
    </w:p>
    <w:p w14:paraId="2F4B06FD" w14:textId="40F474E3" w:rsidR="00C41F1E" w:rsidRPr="000011F7" w:rsidRDefault="000011F7" w:rsidP="006770F4">
      <w:pPr>
        <w:numPr>
          <w:ilvl w:val="0"/>
          <w:numId w:val="44"/>
        </w:numPr>
        <w:spacing w:line="360" w:lineRule="auto"/>
        <w:ind w:right="-23"/>
        <w:jc w:val="both"/>
        <w:rPr>
          <w:sz w:val="22"/>
          <w:szCs w:val="22"/>
        </w:rPr>
      </w:pPr>
      <w:r>
        <w:rPr>
          <w:sz w:val="22"/>
          <w:szCs w:val="22"/>
        </w:rPr>
        <w:t xml:space="preserve">την </w:t>
      </w:r>
      <w:r w:rsidRPr="000011F7">
        <w:rPr>
          <w:sz w:val="22"/>
          <w:szCs w:val="22"/>
        </w:rPr>
        <w:t xml:space="preserve">υπ’ </w:t>
      </w:r>
      <w:proofErr w:type="spellStart"/>
      <w:r w:rsidRPr="000011F7">
        <w:rPr>
          <w:sz w:val="22"/>
          <w:szCs w:val="22"/>
        </w:rPr>
        <w:t>αριθμ</w:t>
      </w:r>
      <w:proofErr w:type="spellEnd"/>
      <w:r w:rsidRPr="000011F7">
        <w:rPr>
          <w:sz w:val="22"/>
          <w:szCs w:val="22"/>
        </w:rPr>
        <w:t xml:space="preserve">. 15ης /11-04-2025 συνεδρίασης  του Διοικητικού  Συμβουλίου  της εταιρείας με θέμα -Συγκρότηση Διοικητικού Συμβουλίου σε Σώμα-Εκπροσώπηση της Εταιρείας-Εξουσιοδοτήσεις </w:t>
      </w:r>
      <w:r w:rsidR="00483A48" w:rsidRPr="00483A48">
        <w:rPr>
          <w:sz w:val="22"/>
          <w:szCs w:val="22"/>
        </w:rPr>
        <w:t xml:space="preserve">καθώς και την  υπ’ </w:t>
      </w:r>
      <w:proofErr w:type="spellStart"/>
      <w:r w:rsidR="00483A48" w:rsidRPr="00483A48">
        <w:rPr>
          <w:sz w:val="22"/>
          <w:szCs w:val="22"/>
        </w:rPr>
        <w:t>αριθμ</w:t>
      </w:r>
      <w:proofErr w:type="spellEnd"/>
      <w:r w:rsidR="00483A48" w:rsidRPr="00483A48">
        <w:rPr>
          <w:sz w:val="22"/>
          <w:szCs w:val="22"/>
        </w:rPr>
        <w:t xml:space="preserve">. </w:t>
      </w:r>
      <w:proofErr w:type="spellStart"/>
      <w:r w:rsidR="00483A48" w:rsidRPr="00483A48">
        <w:rPr>
          <w:sz w:val="22"/>
          <w:szCs w:val="22"/>
        </w:rPr>
        <w:t>Πρωτ</w:t>
      </w:r>
      <w:proofErr w:type="spellEnd"/>
      <w:r w:rsidR="00483A48" w:rsidRPr="00483A48">
        <w:rPr>
          <w:sz w:val="22"/>
          <w:szCs w:val="22"/>
        </w:rPr>
        <w:t>. 3607633/29-04-2025 Ανακοίνωση στο Γ.Ε.ΜΗ</w:t>
      </w:r>
      <w:r w:rsidRPr="000011F7">
        <w:rPr>
          <w:sz w:val="22"/>
          <w:szCs w:val="22"/>
        </w:rPr>
        <w:t>.</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312830A6"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 αριθ. </w:t>
      </w:r>
      <w:r w:rsidR="00483A48">
        <w:rPr>
          <w:sz w:val="22"/>
          <w:szCs w:val="22"/>
        </w:rPr>
        <w:t>23</w:t>
      </w:r>
      <w:r w:rsidRPr="00C41F1E">
        <w:rPr>
          <w:sz w:val="22"/>
          <w:szCs w:val="22"/>
        </w:rPr>
        <w:t>/2025/</w:t>
      </w:r>
      <w:r w:rsidR="00483A48">
        <w:rPr>
          <w:sz w:val="22"/>
          <w:szCs w:val="22"/>
        </w:rPr>
        <w:t>10</w:t>
      </w:r>
      <w:r w:rsidRPr="00C41F1E">
        <w:rPr>
          <w:sz w:val="22"/>
          <w:szCs w:val="22"/>
        </w:rPr>
        <w:t>-0</w:t>
      </w:r>
      <w:r w:rsidR="00483A48">
        <w:rPr>
          <w:sz w:val="22"/>
          <w:szCs w:val="22"/>
        </w:rPr>
        <w:t>6</w:t>
      </w:r>
      <w:r w:rsidRPr="00C41F1E">
        <w:rPr>
          <w:sz w:val="22"/>
          <w:szCs w:val="22"/>
        </w:rPr>
        <w:t xml:space="preserve">-2025 θέμα </w:t>
      </w:r>
      <w:r w:rsidR="00483A48">
        <w:rPr>
          <w:sz w:val="22"/>
          <w:szCs w:val="22"/>
        </w:rPr>
        <w:t>3</w:t>
      </w:r>
      <w:r w:rsidRPr="00C41F1E">
        <w:rPr>
          <w:sz w:val="22"/>
          <w:szCs w:val="22"/>
        </w:rPr>
        <w:t xml:space="preserve">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w:t>
      </w:r>
      <w:r w:rsidR="00483A48" w:rsidRPr="00483A48">
        <w:rPr>
          <w:sz w:val="22"/>
          <w:szCs w:val="22"/>
        </w:rPr>
        <w:t>ΨΠΨ4ΟΡΡ3-54Φ</w:t>
      </w:r>
      <w:r w:rsidRPr="00C41F1E">
        <w:rPr>
          <w:sz w:val="22"/>
          <w:szCs w:val="22"/>
        </w:rPr>
        <w:t>)</w:t>
      </w:r>
    </w:p>
    <w:p w14:paraId="27E06A53" w14:textId="1AE43A97" w:rsidR="00C41F1E" w:rsidRDefault="00C41F1E" w:rsidP="006770F4">
      <w:pPr>
        <w:numPr>
          <w:ilvl w:val="0"/>
          <w:numId w:val="44"/>
        </w:numPr>
        <w:spacing w:line="360" w:lineRule="auto"/>
        <w:ind w:right="-23"/>
        <w:jc w:val="both"/>
        <w:rPr>
          <w:sz w:val="22"/>
          <w:szCs w:val="22"/>
        </w:rPr>
      </w:pPr>
      <w:r w:rsidRPr="00C41F1E">
        <w:rPr>
          <w:sz w:val="22"/>
          <w:szCs w:val="22"/>
        </w:rPr>
        <w:t xml:space="preserve">Την </w:t>
      </w:r>
      <w:proofErr w:type="spellStart"/>
      <w:r w:rsidRPr="00C41F1E">
        <w:rPr>
          <w:sz w:val="22"/>
          <w:szCs w:val="22"/>
        </w:rPr>
        <w:t>υπ.αρ</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xml:space="preserve">. </w:t>
      </w:r>
      <w:r w:rsidR="00483A48" w:rsidRPr="00483A48">
        <w:rPr>
          <w:sz w:val="22"/>
          <w:szCs w:val="22"/>
        </w:rPr>
        <w:t xml:space="preserve">Γ4β/28487/10-07-2025 </w:t>
      </w:r>
      <w:r w:rsidRPr="00C41F1E">
        <w:rPr>
          <w:sz w:val="22"/>
          <w:szCs w:val="22"/>
        </w:rPr>
        <w:t xml:space="preserve">απόφαση Υφυπουργού Υγείας με θέμα: «Έγκριση συνεργασίας του ΓΕΝΙΚΟΥ ΝΟΣΟΚΟΜΕΙΟΥ ΘΗΡΑΣ-ΑΕΜΥ Α.Ε με </w:t>
      </w:r>
      <w:r w:rsidR="00483A48">
        <w:rPr>
          <w:sz w:val="22"/>
          <w:szCs w:val="22"/>
        </w:rPr>
        <w:t>οκτώ</w:t>
      </w:r>
      <w:r w:rsidRPr="00C41F1E">
        <w:rPr>
          <w:sz w:val="22"/>
          <w:szCs w:val="22"/>
        </w:rPr>
        <w:t xml:space="preserve"> (</w:t>
      </w:r>
      <w:r w:rsidR="00483A48">
        <w:rPr>
          <w:sz w:val="22"/>
          <w:szCs w:val="22"/>
        </w:rPr>
        <w:t>8</w:t>
      </w:r>
      <w:r w:rsidRPr="00C41F1E">
        <w:rPr>
          <w:sz w:val="22"/>
          <w:szCs w:val="22"/>
        </w:rPr>
        <w:t xml:space="preserve">) ιδιώτες ιατρούς </w:t>
      </w:r>
      <w:r w:rsidR="00483A48">
        <w:rPr>
          <w:sz w:val="22"/>
          <w:szCs w:val="22"/>
        </w:rPr>
        <w:t>διαφόρων ειδικοτήτων</w:t>
      </w:r>
      <w:r w:rsidRPr="00C41F1E">
        <w:rPr>
          <w:sz w:val="22"/>
          <w:szCs w:val="22"/>
        </w:rPr>
        <w:t>, με καθεστώς έκδοσης απόδειξης παροχής υπηρεσιών».</w:t>
      </w:r>
    </w:p>
    <w:p w14:paraId="47F6A68B" w14:textId="2AFF4EDE"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156702">
        <w:rPr>
          <w:sz w:val="22"/>
          <w:szCs w:val="22"/>
        </w:rPr>
        <w:t xml:space="preserve">ΔΣ υπ’ </w:t>
      </w:r>
      <w:proofErr w:type="spellStart"/>
      <w:r w:rsidRPr="00156702">
        <w:rPr>
          <w:sz w:val="22"/>
          <w:szCs w:val="22"/>
        </w:rPr>
        <w:t>αρ</w:t>
      </w:r>
      <w:proofErr w:type="spellEnd"/>
      <w:r w:rsidRPr="00156702">
        <w:rPr>
          <w:sz w:val="22"/>
          <w:szCs w:val="22"/>
        </w:rPr>
        <w:t xml:space="preserve">. </w:t>
      </w:r>
      <w:r w:rsidR="00156702" w:rsidRPr="00156702">
        <w:rPr>
          <w:sz w:val="22"/>
          <w:szCs w:val="22"/>
        </w:rPr>
        <w:t>27/2025/11-07-2025</w:t>
      </w:r>
      <w:r w:rsidRPr="00156702">
        <w:rPr>
          <w:sz w:val="22"/>
          <w:szCs w:val="22"/>
        </w:rPr>
        <w:t xml:space="preserve"> με</w:t>
      </w:r>
      <w:r w:rsidRPr="00C41F1E">
        <w:rPr>
          <w:sz w:val="22"/>
          <w:szCs w:val="22"/>
        </w:rPr>
        <w:t xml:space="preserve"> θέμα </w:t>
      </w:r>
      <w:r>
        <w:rPr>
          <w:sz w:val="22"/>
          <w:szCs w:val="22"/>
        </w:rPr>
        <w:t>«</w:t>
      </w:r>
      <w:r w:rsidRPr="00C41F1E">
        <w:rPr>
          <w:sz w:val="22"/>
          <w:szCs w:val="22"/>
        </w:rPr>
        <w:t xml:space="preserve">Έγκριση πρόσκλησης και γνωμοδοτικής επιτροπής για τη σύναψη συνεργασίας με </w:t>
      </w:r>
      <w:r w:rsidR="00DD57CB">
        <w:rPr>
          <w:sz w:val="22"/>
          <w:szCs w:val="22"/>
        </w:rPr>
        <w:t xml:space="preserve">ιδιώτες </w:t>
      </w:r>
      <w:r>
        <w:rPr>
          <w:sz w:val="22"/>
          <w:szCs w:val="22"/>
        </w:rPr>
        <w:t xml:space="preserve">ιατρούς </w:t>
      </w:r>
      <w:r w:rsidR="00483A48">
        <w:rPr>
          <w:sz w:val="22"/>
          <w:szCs w:val="22"/>
        </w:rPr>
        <w:t>διαφόρων ειδικοτήτων</w:t>
      </w:r>
      <w:r>
        <w:rPr>
          <w:sz w:val="22"/>
          <w:szCs w:val="22"/>
        </w:rPr>
        <w:t xml:space="preserve">, </w:t>
      </w:r>
      <w:r w:rsidRPr="00C41F1E">
        <w:rPr>
          <w:sz w:val="22"/>
          <w:szCs w:val="22"/>
        </w:rPr>
        <w:t xml:space="preserve">εξωτερικούς συνεργάτες 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0DA8ADB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proofErr w:type="spellStart"/>
      <w:r w:rsidR="002627B4" w:rsidRPr="002627B4">
        <w:rPr>
          <w:sz w:val="22"/>
          <w:szCs w:val="22"/>
        </w:rPr>
        <w:t>υπ.αρ</w:t>
      </w:r>
      <w:proofErr w:type="spellEnd"/>
      <w:r w:rsidR="002627B4" w:rsidRPr="002627B4">
        <w:rPr>
          <w:sz w:val="22"/>
          <w:szCs w:val="22"/>
        </w:rPr>
        <w:t xml:space="preserve">. </w:t>
      </w:r>
      <w:proofErr w:type="spellStart"/>
      <w:r w:rsidR="002627B4" w:rsidRPr="002627B4">
        <w:rPr>
          <w:sz w:val="22"/>
          <w:szCs w:val="22"/>
        </w:rPr>
        <w:t>πρωτ</w:t>
      </w:r>
      <w:proofErr w:type="spellEnd"/>
      <w:r w:rsidR="002627B4" w:rsidRPr="002627B4">
        <w:rPr>
          <w:sz w:val="22"/>
          <w:szCs w:val="22"/>
        </w:rPr>
        <w:t xml:space="preserve">. </w:t>
      </w:r>
      <w:r w:rsidR="00483A48" w:rsidRPr="00483A48">
        <w:rPr>
          <w:sz w:val="22"/>
          <w:szCs w:val="22"/>
        </w:rPr>
        <w:t xml:space="preserve">Γ4β/28487/10-07-2025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 xml:space="preserve">«Έγκριση συνεργασίας του ΓΕΝΙΚΟΥ ΝΟΣΟΚΟΜΕΙΟΥ ΘΗΡΑΣ-ΑΕΜΥ Α.Ε με </w:t>
      </w:r>
      <w:r w:rsidR="00483A48">
        <w:rPr>
          <w:sz w:val="22"/>
          <w:szCs w:val="22"/>
        </w:rPr>
        <w:t>οκτώ</w:t>
      </w:r>
      <w:r w:rsidR="00D64CF4" w:rsidRPr="00D64CF4">
        <w:rPr>
          <w:sz w:val="22"/>
          <w:szCs w:val="22"/>
        </w:rPr>
        <w:t xml:space="preserve"> (</w:t>
      </w:r>
      <w:r w:rsidR="00483A48">
        <w:rPr>
          <w:sz w:val="22"/>
          <w:szCs w:val="22"/>
        </w:rPr>
        <w:t>8</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 απόδειξης παροχής υπηρεσιών»</w:t>
      </w:r>
      <w:r w:rsidR="00D37578" w:rsidRPr="002627B4">
        <w:rPr>
          <w:sz w:val="22"/>
          <w:szCs w:val="22"/>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lastRenderedPageBreak/>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887"/>
        <w:gridCol w:w="1075"/>
        <w:gridCol w:w="5287"/>
      </w:tblGrid>
      <w:tr w:rsidR="00483A48" w:rsidRPr="00C944B1" w14:paraId="13546777"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6724BAE1" w14:textId="77777777" w:rsidR="00483A48" w:rsidRPr="00C944B1" w:rsidRDefault="00483A48" w:rsidP="00232080">
            <w:pPr>
              <w:spacing w:line="276" w:lineRule="auto"/>
              <w:jc w:val="both"/>
              <w:rPr>
                <w:rFonts w:ascii="Times New Roman" w:hAnsi="Times New Roman" w:cs="Times New Roman"/>
                <w:b/>
                <w:bCs/>
                <w:sz w:val="22"/>
                <w:szCs w:val="22"/>
                <w:lang w:val="en-US"/>
              </w:rPr>
            </w:pPr>
            <w:bookmarkStart w:id="3" w:name="_Hlk200017873"/>
            <w:r w:rsidRPr="00C944B1">
              <w:rPr>
                <w:rFonts w:ascii="Times New Roman" w:hAnsi="Times New Roman" w:cs="Times New Roman"/>
                <w:b/>
                <w:bCs/>
                <w:sz w:val="22"/>
                <w:szCs w:val="22"/>
                <w:lang w:val="en-US"/>
              </w:rPr>
              <w:t>α/α</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7223317" w14:textId="77777777" w:rsidR="00483A48" w:rsidRPr="00C944B1" w:rsidRDefault="00483A48" w:rsidP="00232080">
            <w:pPr>
              <w:spacing w:line="276" w:lineRule="auto"/>
              <w:jc w:val="both"/>
              <w:rPr>
                <w:rFonts w:ascii="Times New Roman" w:hAnsi="Times New Roman" w:cs="Times New Roman"/>
                <w:b/>
                <w:bCs/>
                <w:sz w:val="22"/>
                <w:szCs w:val="22"/>
                <w:lang w:val="en-US"/>
              </w:rPr>
            </w:pPr>
            <w:proofErr w:type="spellStart"/>
            <w:r w:rsidRPr="00C944B1">
              <w:rPr>
                <w:rFonts w:ascii="Times New Roman" w:hAnsi="Times New Roman" w:cs="Times New Roman"/>
                <w:b/>
                <w:bCs/>
                <w:sz w:val="22"/>
                <w:szCs w:val="22"/>
                <w:lang w:val="en-US"/>
              </w:rPr>
              <w:t>Ειδικότητ</w:t>
            </w:r>
            <w:proofErr w:type="spellEnd"/>
            <w:r w:rsidRPr="00C944B1">
              <w:rPr>
                <w:rFonts w:ascii="Times New Roman" w:hAnsi="Times New Roman" w:cs="Times New Roman"/>
                <w:b/>
                <w:bCs/>
                <w:sz w:val="22"/>
                <w:szCs w:val="22"/>
                <w:lang w:val="en-US"/>
              </w:rPr>
              <w:t>α</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60EBBAB" w14:textId="77777777" w:rsidR="00483A48" w:rsidRPr="00C944B1" w:rsidRDefault="00483A48" w:rsidP="00232080">
            <w:pPr>
              <w:spacing w:line="276" w:lineRule="auto"/>
              <w:jc w:val="both"/>
              <w:rPr>
                <w:rFonts w:ascii="Times New Roman" w:hAnsi="Times New Roman" w:cs="Times New Roman"/>
                <w:b/>
                <w:bCs/>
                <w:sz w:val="22"/>
                <w:szCs w:val="22"/>
                <w:lang w:val="en-US"/>
              </w:rPr>
            </w:pPr>
            <w:proofErr w:type="spellStart"/>
            <w:r w:rsidRPr="00C944B1">
              <w:rPr>
                <w:rFonts w:ascii="Times New Roman" w:hAnsi="Times New Roman" w:cs="Times New Roman"/>
                <w:b/>
                <w:bCs/>
                <w:sz w:val="22"/>
                <w:szCs w:val="22"/>
                <w:lang w:val="en-US"/>
              </w:rPr>
              <w:t>Αριθμός</w:t>
            </w:r>
            <w:proofErr w:type="spellEnd"/>
            <w:r w:rsidRPr="00C944B1">
              <w:rPr>
                <w:rFonts w:ascii="Times New Roman" w:hAnsi="Times New Roman" w:cs="Times New Roman"/>
                <w:b/>
                <w:bCs/>
                <w:sz w:val="22"/>
                <w:szCs w:val="22"/>
                <w:lang w:val="en-US"/>
              </w:rPr>
              <w:t xml:space="preserve"> </w:t>
            </w:r>
            <w:proofErr w:type="spellStart"/>
            <w:r w:rsidRPr="00C944B1">
              <w:rPr>
                <w:rFonts w:ascii="Times New Roman" w:hAnsi="Times New Roman" w:cs="Times New Roman"/>
                <w:b/>
                <w:bCs/>
                <w:sz w:val="22"/>
                <w:szCs w:val="22"/>
                <w:lang w:val="en-US"/>
              </w:rPr>
              <w:t>Θέσεων</w:t>
            </w:r>
            <w:proofErr w:type="spellEnd"/>
          </w:p>
        </w:tc>
        <w:tc>
          <w:tcPr>
            <w:tcW w:w="5287" w:type="dxa"/>
            <w:tcBorders>
              <w:top w:val="single" w:sz="4" w:space="0" w:color="auto"/>
              <w:left w:val="single" w:sz="4" w:space="0" w:color="auto"/>
              <w:bottom w:val="single" w:sz="4" w:space="0" w:color="auto"/>
              <w:right w:val="single" w:sz="4" w:space="0" w:color="auto"/>
            </w:tcBorders>
            <w:vAlign w:val="center"/>
            <w:hideMark/>
          </w:tcPr>
          <w:p w14:paraId="3E425F72"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 xml:space="preserve"> ΠΑΡΑΤΗΡΗΣΕΙΣ</w:t>
            </w:r>
          </w:p>
        </w:tc>
      </w:tr>
      <w:bookmarkEnd w:id="3"/>
      <w:tr w:rsidR="00483A48" w:rsidRPr="00C944B1" w14:paraId="3D5684FD"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FCE56CF" w14:textId="79C901FB"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2887" w:type="dxa"/>
            <w:tcBorders>
              <w:top w:val="single" w:sz="4" w:space="0" w:color="auto"/>
              <w:left w:val="single" w:sz="4" w:space="0" w:color="auto"/>
              <w:bottom w:val="single" w:sz="4" w:space="0" w:color="auto"/>
              <w:right w:val="single" w:sz="4" w:space="0" w:color="auto"/>
            </w:tcBorders>
            <w:vAlign w:val="center"/>
            <w:hideMark/>
          </w:tcPr>
          <w:p w14:paraId="39E5346B"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 xml:space="preserve">ΠΑΘΟΛΟΓΙΑΣ </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918B1F5"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336FC99D"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62965C0F"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109.017,00 €</w:t>
            </w:r>
          </w:p>
        </w:tc>
      </w:tr>
      <w:tr w:rsidR="00483A48" w:rsidRPr="00C944B1" w14:paraId="40B12BDB"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3B38BA13" w14:textId="439DADBD"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2</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A472E6B"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ΠΑΙΔΙΑΤΡΙΚΗΣ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7CC653B"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275488A3"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710AA6E2"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84.000,00 €</w:t>
            </w:r>
          </w:p>
        </w:tc>
      </w:tr>
      <w:tr w:rsidR="00483A48" w:rsidRPr="00C944B1" w14:paraId="63804F6A" w14:textId="77777777" w:rsidTr="00232080">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3627E4A0" w14:textId="2ACC1286"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3</w:t>
            </w:r>
          </w:p>
        </w:tc>
        <w:tc>
          <w:tcPr>
            <w:tcW w:w="2887" w:type="dxa"/>
            <w:tcBorders>
              <w:top w:val="single" w:sz="4" w:space="0" w:color="auto"/>
              <w:left w:val="single" w:sz="4" w:space="0" w:color="auto"/>
              <w:bottom w:val="single" w:sz="4" w:space="0" w:color="auto"/>
              <w:right w:val="single" w:sz="4" w:space="0" w:color="auto"/>
            </w:tcBorders>
            <w:vAlign w:val="center"/>
            <w:hideMark/>
          </w:tcPr>
          <w:p w14:paraId="337A92FC" w14:textId="77777777" w:rsidR="00483A48" w:rsidRPr="00C944B1" w:rsidRDefault="00483A48"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ΙΑΤΡΙΚΗΣ ΒΙΟΠΑΘΟΛΟΓΙΑΣ (</w:t>
            </w:r>
            <w:r w:rsidRPr="00C944B1">
              <w:rPr>
                <w:rFonts w:ascii="Times New Roman" w:hAnsi="Times New Roman" w:cs="Times New Roman"/>
                <w:sz w:val="22"/>
                <w:szCs w:val="22"/>
                <w:lang w:val="en-US"/>
              </w:rPr>
              <w:t>ΜΙΚΡΟΒΙΟΛΟΓΙΑΣ</w:t>
            </w:r>
            <w:r>
              <w:rPr>
                <w:rFonts w:ascii="Times New Roman" w:hAnsi="Times New Roman" w:cs="Times New Roman"/>
                <w:sz w:val="22"/>
                <w:szCs w:val="22"/>
              </w:rPr>
              <w:t>)</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65A49E"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5668F76C"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13E8C2A7"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70.000,00 €</w:t>
            </w:r>
          </w:p>
        </w:tc>
      </w:tr>
      <w:tr w:rsidR="00483A48" w:rsidRPr="00C944B1" w14:paraId="2270683C" w14:textId="77777777" w:rsidTr="00232080">
        <w:trPr>
          <w:trHeight w:val="3243"/>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C73920A" w14:textId="083A9729"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4</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8B65F21"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lang w:val="en-US"/>
              </w:rPr>
              <w:t>ΠΝΕΥΜΟΝΟΛΟΓΙΑΣ</w:t>
            </w:r>
            <w:r>
              <w:rPr>
                <w:rFonts w:ascii="Times New Roman" w:hAnsi="Times New Roman" w:cs="Times New Roman"/>
                <w:sz w:val="22"/>
                <w:szCs w:val="22"/>
              </w:rPr>
              <w:t xml:space="preserve"> - ΦΥΜΑΤΙΟΛΟΓΙΑΣ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76C3221"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6CCBFE38"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68E48933"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84.000,00 €</w:t>
            </w:r>
          </w:p>
        </w:tc>
      </w:tr>
      <w:tr w:rsidR="00483A48" w:rsidRPr="00C944B1" w14:paraId="3340284A" w14:textId="77777777" w:rsidTr="00232080">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D5B7F31" w14:textId="1CCCDD34"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5</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A2B59E2"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ΑΚΤΙΝΟΔΙΑΓΝΩΣΤΙΚΗΣ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C242032"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10F409FD"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7D2FF112"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70.000,00 €</w:t>
            </w:r>
          </w:p>
        </w:tc>
      </w:tr>
      <w:tr w:rsidR="00483A48" w:rsidRPr="00C944B1" w14:paraId="694DA128" w14:textId="77777777" w:rsidTr="00232080">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3F567653" w14:textId="3EFD87E2"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6</w:t>
            </w:r>
          </w:p>
        </w:tc>
        <w:tc>
          <w:tcPr>
            <w:tcW w:w="2887" w:type="dxa"/>
            <w:tcBorders>
              <w:top w:val="single" w:sz="4" w:space="0" w:color="auto"/>
              <w:left w:val="single" w:sz="4" w:space="0" w:color="auto"/>
              <w:bottom w:val="single" w:sz="4" w:space="0" w:color="auto"/>
              <w:right w:val="single" w:sz="4" w:space="0" w:color="auto"/>
            </w:tcBorders>
            <w:vAlign w:val="center"/>
            <w:hideMark/>
          </w:tcPr>
          <w:p w14:paraId="73062704"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AΝΑΙΣΘΗΣΙΟΛΟΓΙΑΣ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E13AEA0"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641F18CC"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180740CC"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σύμφωνα με την Υπουργική Απόφαση Γ2δ/Γ.Π. 21605/24-05-2021 (ΦΕΚ Β' 2241/31-05-2021) για έως 272 ώρες τον μήνα / Συνολικό  κόστος έργου για διάστημα δώδεκα (12) μηνών ανά ιατρό (σε περίπτωση κάλυψης 272 ωρών το μήνα):   109.017,00 €</w:t>
            </w:r>
          </w:p>
        </w:tc>
      </w:tr>
    </w:tbl>
    <w:p w14:paraId="622C6D92" w14:textId="77777777" w:rsidR="00483A48" w:rsidRDefault="00483A48" w:rsidP="00483A48">
      <w:pPr>
        <w:autoSpaceDE w:val="0"/>
        <w:autoSpaceDN w:val="0"/>
        <w:adjustRightInd w:val="0"/>
        <w:spacing w:line="360" w:lineRule="auto"/>
        <w:ind w:left="1020"/>
        <w:jc w:val="both"/>
        <w:rPr>
          <w:rFonts w:ascii="Times New Roman" w:hAnsi="Times New Roman" w:cs="Times New Roman"/>
        </w:rPr>
      </w:pPr>
    </w:p>
    <w:p w14:paraId="2A40A9C1" w14:textId="77777777" w:rsidR="00483A48" w:rsidRDefault="00483A48" w:rsidP="0065760E">
      <w:pPr>
        <w:pStyle w:val="Garamod"/>
        <w:spacing w:line="336" w:lineRule="auto"/>
        <w:rPr>
          <w:rFonts w:ascii="Tahoma" w:hAnsi="Tahoma" w:cs="Tahoma"/>
          <w:sz w:val="22"/>
          <w:szCs w:val="22"/>
          <w:lang w:val="el-GR"/>
        </w:rPr>
      </w:pPr>
    </w:p>
    <w:p w14:paraId="2A377192" w14:textId="77777777" w:rsidR="00483A48" w:rsidRDefault="00483A48"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w:t>
      </w:r>
      <w:r w:rsidRPr="00EA35E3">
        <w:rPr>
          <w:bCs/>
          <w:color w:val="000000"/>
        </w:rPr>
        <w:lastRenderedPageBreak/>
        <w:t>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01B3307D"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9101D3">
        <w:rPr>
          <w:rFonts w:ascii="Tahoma" w:hAnsi="Tahoma" w:cs="Tahoma"/>
          <w:b/>
          <w:sz w:val="22"/>
          <w:szCs w:val="22"/>
          <w:lang w:val="el-GR"/>
        </w:rPr>
        <w:t>30</w:t>
      </w:r>
      <w:r w:rsidR="005F43FF" w:rsidRPr="001C7A9D">
        <w:rPr>
          <w:rFonts w:ascii="Tahoma" w:hAnsi="Tahoma" w:cs="Tahoma"/>
          <w:b/>
          <w:sz w:val="22"/>
          <w:szCs w:val="22"/>
          <w:lang w:val="el-GR"/>
        </w:rPr>
        <w:t>/</w:t>
      </w:r>
      <w:r w:rsidR="00C34F56" w:rsidRPr="001C7A9D">
        <w:rPr>
          <w:rFonts w:ascii="Tahoma" w:hAnsi="Tahoma" w:cs="Tahoma"/>
          <w:b/>
          <w:sz w:val="22"/>
          <w:szCs w:val="22"/>
          <w:lang w:val="el-GR"/>
        </w:rPr>
        <w:t>0</w:t>
      </w:r>
      <w:r w:rsidR="00483A48" w:rsidRPr="001C7A9D">
        <w:rPr>
          <w:rFonts w:ascii="Tahoma" w:hAnsi="Tahoma" w:cs="Tahoma"/>
          <w:b/>
          <w:sz w:val="22"/>
          <w:szCs w:val="22"/>
          <w:lang w:val="el-GR"/>
        </w:rPr>
        <w:t>7</w:t>
      </w:r>
      <w:r w:rsidR="005F43FF" w:rsidRPr="001C7A9D">
        <w:rPr>
          <w:rFonts w:ascii="Tahoma" w:hAnsi="Tahoma" w:cs="Tahoma"/>
          <w:b/>
          <w:sz w:val="22"/>
          <w:szCs w:val="22"/>
          <w:lang w:val="el-GR"/>
        </w:rPr>
        <w:t>/20</w:t>
      </w:r>
      <w:r w:rsidR="00D16930" w:rsidRPr="001C7A9D">
        <w:rPr>
          <w:rFonts w:ascii="Tahoma" w:hAnsi="Tahoma" w:cs="Tahoma"/>
          <w:b/>
          <w:sz w:val="22"/>
          <w:szCs w:val="22"/>
          <w:lang w:val="el-GR"/>
        </w:rPr>
        <w:t>2</w:t>
      </w:r>
      <w:r w:rsidR="002627B4" w:rsidRPr="001C7A9D">
        <w:rPr>
          <w:rFonts w:ascii="Tahoma" w:hAnsi="Tahoma" w:cs="Tahoma"/>
          <w:b/>
          <w:sz w:val="22"/>
          <w:szCs w:val="22"/>
          <w:lang w:val="el-GR"/>
        </w:rPr>
        <w:t>5</w:t>
      </w:r>
      <w:r w:rsidR="005F43FF" w:rsidRPr="001C7A9D">
        <w:rPr>
          <w:rFonts w:ascii="Tahoma" w:hAnsi="Tahoma" w:cs="Tahoma"/>
          <w:b/>
          <w:sz w:val="22"/>
          <w:szCs w:val="22"/>
          <w:lang w:val="el-GR"/>
        </w:rPr>
        <w:t xml:space="preserve"> </w:t>
      </w:r>
      <w:r w:rsidR="006F2E49" w:rsidRPr="001C7A9D">
        <w:rPr>
          <w:rFonts w:ascii="Tahoma" w:hAnsi="Tahoma" w:cs="Tahoma"/>
          <w:b/>
          <w:sz w:val="22"/>
          <w:szCs w:val="22"/>
          <w:lang w:val="el-GR"/>
        </w:rPr>
        <w:t>έως</w:t>
      </w:r>
      <w:r w:rsidR="00171087" w:rsidRPr="001C7A9D">
        <w:rPr>
          <w:rFonts w:ascii="Tahoma" w:hAnsi="Tahoma" w:cs="Tahoma"/>
          <w:b/>
          <w:sz w:val="22"/>
          <w:szCs w:val="22"/>
          <w:lang w:val="el-GR"/>
        </w:rPr>
        <w:t xml:space="preserve"> και</w:t>
      </w:r>
      <w:r w:rsidR="001C7A9D" w:rsidRPr="001C7A9D">
        <w:rPr>
          <w:rFonts w:ascii="Tahoma" w:hAnsi="Tahoma" w:cs="Tahoma"/>
          <w:b/>
          <w:sz w:val="22"/>
          <w:szCs w:val="22"/>
          <w:lang w:val="el-GR"/>
        </w:rPr>
        <w:t xml:space="preserve"> </w:t>
      </w:r>
      <w:r w:rsidR="009101D3">
        <w:rPr>
          <w:rFonts w:ascii="Tahoma" w:hAnsi="Tahoma" w:cs="Tahoma"/>
          <w:b/>
          <w:sz w:val="22"/>
          <w:szCs w:val="22"/>
          <w:lang w:val="el-GR"/>
        </w:rPr>
        <w:t>05</w:t>
      </w:r>
      <w:r w:rsidR="00D16930" w:rsidRPr="001C7A9D">
        <w:rPr>
          <w:rFonts w:ascii="Tahoma" w:hAnsi="Tahoma" w:cs="Tahoma"/>
          <w:b/>
          <w:sz w:val="22"/>
          <w:szCs w:val="22"/>
          <w:lang w:val="el-GR"/>
        </w:rPr>
        <w:t>/</w:t>
      </w:r>
      <w:r w:rsidR="009101D3">
        <w:rPr>
          <w:rFonts w:ascii="Tahoma" w:hAnsi="Tahoma" w:cs="Tahoma"/>
          <w:b/>
          <w:sz w:val="22"/>
          <w:szCs w:val="22"/>
          <w:lang w:val="el-GR"/>
        </w:rPr>
        <w:t>08</w:t>
      </w:r>
      <w:r w:rsidR="00D16930" w:rsidRPr="001C7A9D">
        <w:rPr>
          <w:rFonts w:ascii="Tahoma" w:hAnsi="Tahoma" w:cs="Tahoma"/>
          <w:b/>
          <w:sz w:val="22"/>
          <w:szCs w:val="22"/>
          <w:lang w:val="el-GR"/>
        </w:rPr>
        <w:t>/202</w:t>
      </w:r>
      <w:r w:rsidR="002627B4" w:rsidRPr="001C7A9D">
        <w:rPr>
          <w:rFonts w:ascii="Tahoma" w:hAnsi="Tahoma" w:cs="Tahoma"/>
          <w:b/>
          <w:sz w:val="22"/>
          <w:szCs w:val="22"/>
          <w:lang w:val="el-GR"/>
        </w:rPr>
        <w:t>5</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6BF53CED"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9101D3">
        <w:rPr>
          <w:rFonts w:ascii="Tahoma" w:hAnsi="Tahoma" w:cs="Tahoma"/>
          <w:sz w:val="22"/>
          <w:szCs w:val="22"/>
          <w:lang w:val="el-GR"/>
        </w:rPr>
        <w:t>07</w:t>
      </w:r>
      <w:r w:rsidR="00915C1C" w:rsidRPr="001C7A9D">
        <w:rPr>
          <w:rFonts w:ascii="Tahoma" w:hAnsi="Tahoma" w:cs="Tahoma"/>
          <w:sz w:val="22"/>
          <w:szCs w:val="22"/>
          <w:lang w:val="el-GR"/>
        </w:rPr>
        <w:t>/</w:t>
      </w:r>
      <w:r w:rsidR="009101D3">
        <w:rPr>
          <w:rFonts w:ascii="Tahoma" w:hAnsi="Tahoma" w:cs="Tahoma"/>
          <w:sz w:val="22"/>
          <w:szCs w:val="22"/>
          <w:lang w:val="el-GR"/>
        </w:rPr>
        <w:t>08</w:t>
      </w:r>
      <w:r w:rsidR="005A2C54" w:rsidRPr="001C7A9D">
        <w:rPr>
          <w:rFonts w:ascii="Tahoma" w:hAnsi="Tahoma" w:cs="Tahoma"/>
          <w:sz w:val="22"/>
          <w:szCs w:val="22"/>
          <w:lang w:val="el-GR"/>
        </w:rPr>
        <w:t>/20</w:t>
      </w:r>
      <w:r w:rsidR="00D16930" w:rsidRPr="001C7A9D">
        <w:rPr>
          <w:rFonts w:ascii="Tahoma" w:hAnsi="Tahoma" w:cs="Tahoma"/>
          <w:sz w:val="22"/>
          <w:szCs w:val="22"/>
          <w:lang w:val="el-GR"/>
        </w:rPr>
        <w:t>2</w:t>
      </w:r>
      <w:r w:rsidR="005C7014" w:rsidRPr="001C7A9D">
        <w:rPr>
          <w:rFonts w:ascii="Tahoma" w:hAnsi="Tahoma" w:cs="Tahoma"/>
          <w:sz w:val="22"/>
          <w:szCs w:val="22"/>
          <w:lang w:val="el-GR"/>
        </w:rPr>
        <w:t>5</w:t>
      </w:r>
      <w:r w:rsidR="00C8206E" w:rsidRPr="001C7A9D">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03E73F36" w14:textId="77777777" w:rsidR="00292244" w:rsidRDefault="00292244" w:rsidP="0065760E">
      <w:pPr>
        <w:pStyle w:val="Garamod"/>
        <w:spacing w:line="336" w:lineRule="auto"/>
        <w:rPr>
          <w:rFonts w:ascii="Tahoma" w:hAnsi="Tahoma" w:cs="Tahoma"/>
          <w:sz w:val="22"/>
          <w:szCs w:val="22"/>
          <w:lang w:val="el-GR"/>
        </w:rPr>
      </w:pPr>
    </w:p>
    <w:p w14:paraId="7AE282E4" w14:textId="77777777" w:rsidR="00483A48" w:rsidRDefault="00483A48" w:rsidP="0065760E">
      <w:pPr>
        <w:pStyle w:val="Garamod"/>
        <w:spacing w:line="336" w:lineRule="auto"/>
        <w:rPr>
          <w:rFonts w:ascii="Tahoma" w:hAnsi="Tahoma" w:cs="Tahoma"/>
          <w:sz w:val="22"/>
          <w:szCs w:val="22"/>
          <w:lang w:val="el-GR"/>
        </w:rPr>
      </w:pPr>
    </w:p>
    <w:p w14:paraId="306A49F6" w14:textId="77777777" w:rsidR="00483A48" w:rsidRDefault="00483A48" w:rsidP="0065760E">
      <w:pPr>
        <w:pStyle w:val="Garamod"/>
        <w:spacing w:line="336" w:lineRule="auto"/>
        <w:rPr>
          <w:rFonts w:ascii="Tahoma" w:hAnsi="Tahoma" w:cs="Tahoma"/>
          <w:sz w:val="22"/>
          <w:szCs w:val="22"/>
          <w:lang w:val="el-GR"/>
        </w:rPr>
      </w:pPr>
    </w:p>
    <w:p w14:paraId="4D36CAFD" w14:textId="77777777" w:rsidR="00483A48" w:rsidRDefault="00483A48"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4"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5" w:name="_Hlk513658204"/>
      <w:bookmarkEnd w:id="4"/>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1F594E36"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750ED9" w:rsidRPr="00750ED9">
              <w:rPr>
                <w:sz w:val="20"/>
                <w:szCs w:val="20"/>
              </w:rPr>
              <w:t>5221</w:t>
            </w:r>
            <w:r w:rsidRPr="005E45AA">
              <w:rPr>
                <w:sz w:val="20"/>
                <w:szCs w:val="20"/>
              </w:rPr>
              <w:t>/</w:t>
            </w:r>
            <w:r w:rsidR="00750ED9" w:rsidRPr="00750ED9">
              <w:rPr>
                <w:sz w:val="20"/>
                <w:szCs w:val="20"/>
              </w:rPr>
              <w:t>30</w:t>
            </w:r>
            <w:r w:rsidRPr="005E45AA">
              <w:rPr>
                <w:sz w:val="20"/>
                <w:szCs w:val="20"/>
              </w:rPr>
              <w:t>-</w:t>
            </w:r>
            <w:r w:rsidR="00750ED9" w:rsidRPr="00750ED9">
              <w:rPr>
                <w:sz w:val="20"/>
                <w:szCs w:val="20"/>
              </w:rPr>
              <w:t>0</w:t>
            </w:r>
            <w:r w:rsidR="00750ED9">
              <w:rPr>
                <w:sz w:val="20"/>
                <w:szCs w:val="20"/>
                <w:lang w:val="en-US"/>
              </w:rPr>
              <w:t>7</w:t>
            </w:r>
            <w:r w:rsidRPr="005E45AA">
              <w:rPr>
                <w:sz w:val="20"/>
                <w:szCs w:val="20"/>
              </w:rPr>
              <w:t>-202</w:t>
            </w:r>
            <w:r w:rsidR="00C34F56" w:rsidRPr="005E45AA">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A657" w14:textId="77777777" w:rsidR="00CD607B" w:rsidRDefault="00CD607B">
      <w:r>
        <w:separator/>
      </w:r>
    </w:p>
  </w:endnote>
  <w:endnote w:type="continuationSeparator" w:id="0">
    <w:p w14:paraId="451353D0" w14:textId="77777777" w:rsidR="00CD607B" w:rsidRDefault="00CD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158B" w14:textId="77777777" w:rsidR="00CD607B" w:rsidRDefault="00CD607B">
      <w:r>
        <w:separator/>
      </w:r>
    </w:p>
  </w:footnote>
  <w:footnote w:type="continuationSeparator" w:id="0">
    <w:p w14:paraId="2B7B0661" w14:textId="77777777" w:rsidR="00CD607B" w:rsidRDefault="00CD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61E4"/>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5211"/>
    <w:rsid w:val="00451123"/>
    <w:rsid w:val="00453614"/>
    <w:rsid w:val="00457D4D"/>
    <w:rsid w:val="004624AA"/>
    <w:rsid w:val="00466391"/>
    <w:rsid w:val="00466D38"/>
    <w:rsid w:val="004709AA"/>
    <w:rsid w:val="00470CFE"/>
    <w:rsid w:val="004723C3"/>
    <w:rsid w:val="004735BA"/>
    <w:rsid w:val="00473A62"/>
    <w:rsid w:val="0047544C"/>
    <w:rsid w:val="00483054"/>
    <w:rsid w:val="00483A48"/>
    <w:rsid w:val="00487057"/>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2C54"/>
    <w:rsid w:val="005A657F"/>
    <w:rsid w:val="005A75C4"/>
    <w:rsid w:val="005B6243"/>
    <w:rsid w:val="005C02D8"/>
    <w:rsid w:val="005C7014"/>
    <w:rsid w:val="005D0738"/>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0ED9"/>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8C"/>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124"/>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BE3"/>
    <w:rsid w:val="00DD6D5D"/>
    <w:rsid w:val="00DD79C2"/>
    <w:rsid w:val="00DE1D40"/>
    <w:rsid w:val="00DE3C69"/>
    <w:rsid w:val="00DE5AA6"/>
    <w:rsid w:val="00DF7606"/>
    <w:rsid w:val="00E0438F"/>
    <w:rsid w:val="00E12CBB"/>
    <w:rsid w:val="00E13181"/>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4998">
      <w:bodyDiv w:val="1"/>
      <w:marLeft w:val="0"/>
      <w:marRight w:val="0"/>
      <w:marTop w:val="0"/>
      <w:marBottom w:val="0"/>
      <w:divBdr>
        <w:top w:val="none" w:sz="0" w:space="0" w:color="auto"/>
        <w:left w:val="none" w:sz="0" w:space="0" w:color="auto"/>
        <w:bottom w:val="none" w:sz="0" w:space="0" w:color="auto"/>
        <w:right w:val="none" w:sz="0" w:space="0" w:color="auto"/>
      </w:divBdr>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2391</Words>
  <Characters>15355</Characters>
  <Application>Microsoft Office Word</Application>
  <DocSecurity>4</DocSecurity>
  <Lines>127</Lines>
  <Paragraphs>35</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17711</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2025-04-23T08:31:00Z</cp:lastPrinted>
  <dcterms:created xsi:type="dcterms:W3CDTF">2025-07-30T11:42:00Z</dcterms:created>
  <dcterms:modified xsi:type="dcterms:W3CDTF">2025-07-30T11:42:00Z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