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34D52" w14:textId="77777777" w:rsidR="00301F88" w:rsidRPr="00253288" w:rsidRDefault="00BF21A6" w:rsidP="00404A4F">
      <w:pPr>
        <w:pStyle w:val="Header"/>
        <w:spacing w:line="360" w:lineRule="auto"/>
        <w:jc w:val="both"/>
        <w:rPr>
          <w:rFonts w:ascii="Arial" w:hAnsi="Arial" w:cs="Arial"/>
          <w:noProof/>
          <w:lang w:val="en-US"/>
        </w:rPr>
      </w:pPr>
      <w:r w:rsidRPr="00253288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A86F7A0" wp14:editId="2FE6C58B">
            <wp:simplePos x="0" y="0"/>
            <wp:positionH relativeFrom="column">
              <wp:posOffset>-647700</wp:posOffset>
            </wp:positionH>
            <wp:positionV relativeFrom="paragraph">
              <wp:posOffset>-126364</wp:posOffset>
            </wp:positionV>
            <wp:extent cx="1562459" cy="647700"/>
            <wp:effectExtent l="0" t="0" r="0" b="0"/>
            <wp:wrapNone/>
            <wp:docPr id="1" name="Picture 1" descr="C:\Documents and Settings\emalekkidou\Desktop\MEDITERRANEAN FIN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malekkidou\Desktop\MEDITERRANEAN FINAL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459" cy="649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A2B50" w14:textId="77777777" w:rsidR="00452BF3" w:rsidRPr="00253288" w:rsidRDefault="00452BF3" w:rsidP="00404A4F">
      <w:pPr>
        <w:pStyle w:val="Header"/>
        <w:spacing w:line="360" w:lineRule="auto"/>
        <w:jc w:val="both"/>
        <w:rPr>
          <w:rFonts w:ascii="Arial" w:hAnsi="Arial" w:cs="Arial"/>
        </w:rPr>
      </w:pPr>
    </w:p>
    <w:p w14:paraId="68625890" w14:textId="77777777" w:rsidR="00404A4F" w:rsidRDefault="00404A4F" w:rsidP="00404A4F">
      <w:pPr>
        <w:spacing w:line="360" w:lineRule="auto"/>
        <w:jc w:val="both"/>
        <w:rPr>
          <w:rFonts w:ascii="Arial" w:hAnsi="Arial" w:cs="Arial"/>
          <w:b/>
          <w:bCs/>
          <w:u w:val="single"/>
          <w:lang w:val="el-GR"/>
        </w:rPr>
      </w:pPr>
    </w:p>
    <w:p w14:paraId="34CFF6DB" w14:textId="2173885D" w:rsidR="00294DED" w:rsidRDefault="00253288" w:rsidP="00404A4F">
      <w:pPr>
        <w:spacing w:line="360" w:lineRule="auto"/>
        <w:jc w:val="center"/>
        <w:rPr>
          <w:rFonts w:ascii="Arial" w:hAnsi="Arial" w:cs="Arial"/>
          <w:b/>
          <w:bCs/>
          <w:u w:val="single"/>
          <w:lang w:val="el-GR"/>
        </w:rPr>
      </w:pPr>
      <w:r w:rsidRPr="00253288">
        <w:rPr>
          <w:rFonts w:ascii="Arial" w:hAnsi="Arial" w:cs="Arial"/>
          <w:b/>
          <w:bCs/>
          <w:u w:val="single"/>
          <w:lang w:val="el-GR"/>
        </w:rPr>
        <w:t>Κεν</w:t>
      </w:r>
      <w:r w:rsidR="00404A4F">
        <w:rPr>
          <w:rFonts w:ascii="Arial" w:hAnsi="Arial" w:cs="Arial"/>
          <w:b/>
          <w:bCs/>
          <w:u w:val="single"/>
          <w:lang w:val="el-GR"/>
        </w:rPr>
        <w:t>ές Θέσεις Ιατρών Ακτινολόγων (2)</w:t>
      </w:r>
    </w:p>
    <w:p w14:paraId="503A92E7" w14:textId="5193DB44" w:rsidR="00404A4F" w:rsidRDefault="00294DED" w:rsidP="00404A4F">
      <w:pPr>
        <w:spacing w:line="360" w:lineRule="auto"/>
        <w:jc w:val="both"/>
        <w:rPr>
          <w:rFonts w:ascii="Arial" w:hAnsi="Arial" w:cs="Arial"/>
          <w:lang w:val="el-GR"/>
        </w:rPr>
      </w:pPr>
      <w:r w:rsidRPr="00253288">
        <w:rPr>
          <w:rFonts w:ascii="Arial" w:hAnsi="Arial" w:cs="Arial"/>
          <w:lang w:val="el-GR"/>
        </w:rPr>
        <w:t xml:space="preserve">Το </w:t>
      </w:r>
      <w:r w:rsidRPr="00253288">
        <w:rPr>
          <w:rFonts w:ascii="Arial" w:hAnsi="Arial" w:cs="Arial"/>
        </w:rPr>
        <w:t>Mediterranean</w:t>
      </w:r>
      <w:r w:rsidRPr="00253288">
        <w:rPr>
          <w:rFonts w:ascii="Arial" w:hAnsi="Arial" w:cs="Arial"/>
          <w:lang w:val="el-GR"/>
        </w:rPr>
        <w:t xml:space="preserve"> </w:t>
      </w:r>
      <w:r w:rsidRPr="00253288">
        <w:rPr>
          <w:rFonts w:ascii="Arial" w:hAnsi="Arial" w:cs="Arial"/>
        </w:rPr>
        <w:t>Hospital</w:t>
      </w:r>
      <w:r w:rsidRPr="00253288">
        <w:rPr>
          <w:rFonts w:ascii="Arial" w:hAnsi="Arial" w:cs="Arial"/>
          <w:lang w:val="el-GR"/>
        </w:rPr>
        <w:t xml:space="preserve"> </w:t>
      </w:r>
      <w:r w:rsidRPr="00253288">
        <w:rPr>
          <w:rFonts w:ascii="Arial" w:hAnsi="Arial" w:cs="Arial"/>
        </w:rPr>
        <w:t>of</w:t>
      </w:r>
      <w:r w:rsidRPr="00253288">
        <w:rPr>
          <w:rFonts w:ascii="Arial" w:hAnsi="Arial" w:cs="Arial"/>
          <w:lang w:val="el-GR"/>
        </w:rPr>
        <w:t xml:space="preserve"> </w:t>
      </w:r>
      <w:r w:rsidRPr="00253288">
        <w:rPr>
          <w:rFonts w:ascii="Arial" w:hAnsi="Arial" w:cs="Arial"/>
        </w:rPr>
        <w:t>Cyprus</w:t>
      </w:r>
      <w:r w:rsidR="00B268B7" w:rsidRPr="00253288">
        <w:rPr>
          <w:rFonts w:ascii="Arial" w:hAnsi="Arial" w:cs="Arial"/>
          <w:lang w:val="el-GR"/>
        </w:rPr>
        <w:t xml:space="preserve">, ένα </w:t>
      </w:r>
      <w:r w:rsidR="00A97202">
        <w:rPr>
          <w:rFonts w:ascii="Arial" w:hAnsi="Arial" w:cs="Arial"/>
          <w:lang w:val="el-GR"/>
        </w:rPr>
        <w:t xml:space="preserve">τριτοβάθμιο Ιδιωτικό Νοσοκομείο, </w:t>
      </w:r>
      <w:r w:rsidR="00B268B7" w:rsidRPr="00253288">
        <w:rPr>
          <w:rFonts w:ascii="Arial" w:hAnsi="Arial" w:cs="Arial"/>
          <w:lang w:val="el-GR"/>
        </w:rPr>
        <w:t xml:space="preserve">πλήρως τεχνολογικά εξοπλισμένο στη Λεμεσό </w:t>
      </w:r>
      <w:r w:rsidRPr="00253288">
        <w:rPr>
          <w:rFonts w:ascii="Arial" w:hAnsi="Arial" w:cs="Arial"/>
          <w:lang w:val="el-GR"/>
        </w:rPr>
        <w:t xml:space="preserve">αναζητά </w:t>
      </w:r>
      <w:r w:rsidR="00404A4F">
        <w:rPr>
          <w:rFonts w:ascii="Arial" w:hAnsi="Arial" w:cs="Arial"/>
          <w:lang w:val="el-GR"/>
        </w:rPr>
        <w:t>Δύο (2) Ιατρούς με ειδικότητα στην Ακτινολογία.</w:t>
      </w:r>
    </w:p>
    <w:p w14:paraId="07F4AEC5" w14:textId="1D4BA6BE" w:rsidR="00D16BA3" w:rsidRDefault="00B768F8" w:rsidP="00404A4F">
      <w:pPr>
        <w:spacing w:line="36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Οι </w:t>
      </w:r>
      <w:r w:rsidR="0036434B">
        <w:rPr>
          <w:rFonts w:ascii="Arial" w:hAnsi="Arial" w:cs="Arial"/>
          <w:lang w:val="el-GR"/>
        </w:rPr>
        <w:t>θέσ</w:t>
      </w:r>
      <w:r w:rsidR="00404A4F">
        <w:rPr>
          <w:rFonts w:ascii="Arial" w:hAnsi="Arial" w:cs="Arial"/>
          <w:lang w:val="el-GR"/>
        </w:rPr>
        <w:t xml:space="preserve">εις </w:t>
      </w:r>
      <w:r w:rsidR="00D16BA3" w:rsidRPr="00253288">
        <w:rPr>
          <w:rFonts w:ascii="Arial" w:hAnsi="Arial" w:cs="Arial"/>
          <w:lang w:val="el-GR"/>
        </w:rPr>
        <w:t>είναι πλήρους και μόνιμης απασχόλησης.</w:t>
      </w:r>
    </w:p>
    <w:p w14:paraId="5CEC10F7" w14:textId="77777777" w:rsidR="00253288" w:rsidRPr="00253288" w:rsidRDefault="00253288" w:rsidP="00404A4F">
      <w:pPr>
        <w:spacing w:line="360" w:lineRule="auto"/>
        <w:jc w:val="both"/>
        <w:rPr>
          <w:rFonts w:ascii="Arial" w:hAnsi="Arial" w:cs="Arial"/>
          <w:lang w:val="el-GR"/>
        </w:rPr>
      </w:pPr>
    </w:p>
    <w:p w14:paraId="74A934EF" w14:textId="56686FF9" w:rsidR="00404A4F" w:rsidRPr="00404A4F" w:rsidRDefault="00404A4F" w:rsidP="00404A4F">
      <w:pPr>
        <w:spacing w:line="36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Οι επιτυχόντες υποψήφιοι </w:t>
      </w:r>
      <w:r w:rsidR="00D16BA3" w:rsidRPr="00253288">
        <w:rPr>
          <w:rFonts w:ascii="Arial" w:hAnsi="Arial" w:cs="Arial"/>
          <w:lang w:val="el-GR"/>
        </w:rPr>
        <w:t>θα συμμετέχ</w:t>
      </w:r>
      <w:r>
        <w:rPr>
          <w:rFonts w:ascii="Arial" w:hAnsi="Arial" w:cs="Arial"/>
          <w:lang w:val="el-GR"/>
        </w:rPr>
        <w:t xml:space="preserve">ουν στις καθημερινές </w:t>
      </w:r>
      <w:r w:rsidR="00D16BA3" w:rsidRPr="00253288">
        <w:rPr>
          <w:rFonts w:ascii="Arial" w:hAnsi="Arial" w:cs="Arial"/>
          <w:lang w:val="el-GR"/>
        </w:rPr>
        <w:t xml:space="preserve">εργασίες του </w:t>
      </w:r>
      <w:r>
        <w:rPr>
          <w:rFonts w:ascii="Arial" w:hAnsi="Arial" w:cs="Arial"/>
          <w:lang w:val="el-GR"/>
        </w:rPr>
        <w:t xml:space="preserve">Ακτινολογικού </w:t>
      </w:r>
      <w:r w:rsidR="00D16BA3" w:rsidRPr="00253288">
        <w:rPr>
          <w:rFonts w:ascii="Arial" w:hAnsi="Arial" w:cs="Arial"/>
          <w:lang w:val="el-GR"/>
        </w:rPr>
        <w:t xml:space="preserve">Τμήματος </w:t>
      </w:r>
      <w:r>
        <w:rPr>
          <w:rFonts w:ascii="Arial" w:hAnsi="Arial" w:cs="Arial"/>
          <w:lang w:val="el-GR"/>
        </w:rPr>
        <w:t xml:space="preserve">του Νοσοκομείου καλύπτοντας δυνητικά όλα τα </w:t>
      </w:r>
      <w:r>
        <w:rPr>
          <w:rFonts w:ascii="Arial" w:hAnsi="Arial" w:cs="Arial"/>
        </w:rPr>
        <w:t>modalities</w:t>
      </w:r>
      <w:r w:rsidRPr="00404A4F">
        <w:rPr>
          <w:rFonts w:ascii="Arial" w:hAnsi="Arial" w:cs="Arial"/>
          <w:lang w:val="el-GR"/>
        </w:rPr>
        <w:t>.</w:t>
      </w:r>
    </w:p>
    <w:p w14:paraId="4CD7EBB8" w14:textId="77777777" w:rsidR="003913FE" w:rsidRPr="00253288" w:rsidRDefault="003913FE" w:rsidP="00404A4F">
      <w:pPr>
        <w:pStyle w:val="NormalWeb"/>
        <w:spacing w:before="0" w:after="0" w:line="360" w:lineRule="auto"/>
        <w:jc w:val="both"/>
        <w:rPr>
          <w:rFonts w:ascii="Arial" w:hAnsi="Arial" w:cs="Arial"/>
          <w:lang w:val="el-GR" w:eastAsia="en-US"/>
        </w:rPr>
      </w:pPr>
    </w:p>
    <w:p w14:paraId="127AC23F" w14:textId="46C10EB1" w:rsidR="003913FE" w:rsidRPr="00253288" w:rsidRDefault="003913FE" w:rsidP="00404A4F">
      <w:pPr>
        <w:pStyle w:val="NormalWeb"/>
        <w:spacing w:before="0" w:after="0" w:line="360" w:lineRule="auto"/>
        <w:jc w:val="both"/>
        <w:rPr>
          <w:rFonts w:ascii="Arial" w:hAnsi="Arial" w:cs="Arial"/>
          <w:u w:val="single"/>
          <w:lang w:val="en-US" w:eastAsia="en-US"/>
        </w:rPr>
      </w:pPr>
      <w:r w:rsidRPr="00253288">
        <w:rPr>
          <w:rFonts w:ascii="Arial" w:hAnsi="Arial" w:cs="Arial"/>
          <w:u w:val="single"/>
          <w:lang w:val="en-US" w:eastAsia="en-US"/>
        </w:rPr>
        <w:t>Απα</w:t>
      </w:r>
      <w:r w:rsidR="007C11A3" w:rsidRPr="00253288">
        <w:rPr>
          <w:rFonts w:ascii="Arial" w:hAnsi="Arial" w:cs="Arial"/>
          <w:u w:val="single"/>
          <w:lang w:val="el-GR" w:eastAsia="en-US"/>
        </w:rPr>
        <w:t xml:space="preserve">ιτούμενα </w:t>
      </w:r>
      <w:r w:rsidRPr="00253288">
        <w:rPr>
          <w:rFonts w:ascii="Arial" w:hAnsi="Arial" w:cs="Arial"/>
          <w:u w:val="single"/>
          <w:lang w:val="en-US" w:eastAsia="en-US"/>
        </w:rPr>
        <w:t>Προσόντα:</w:t>
      </w:r>
    </w:p>
    <w:p w14:paraId="7862A9D5" w14:textId="77777777" w:rsidR="00404A4F" w:rsidRPr="00404A4F" w:rsidRDefault="00D16BA3" w:rsidP="00404A4F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kern w:val="2"/>
          <w:u w:val="single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Πτυχίο </w:t>
      </w:r>
      <w:r w:rsidR="00404A4F">
        <w:rPr>
          <w:rFonts w:ascii="Arial" w:hAnsi="Arial" w:cs="Arial"/>
          <w:kern w:val="2"/>
          <w:lang w:val="el-GR" w:eastAsia="en-GB"/>
          <w14:ligatures w14:val="standardContextual"/>
        </w:rPr>
        <w:t>Ιατρικής</w:t>
      </w:r>
    </w:p>
    <w:p w14:paraId="3921B3BA" w14:textId="77777777" w:rsidR="00404A4F" w:rsidRPr="00404A4F" w:rsidRDefault="00404A4F" w:rsidP="00404A4F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kern w:val="2"/>
          <w:u w:val="single"/>
          <w:lang w:val="el-GR" w:eastAsia="en-GB"/>
          <w14:ligatures w14:val="standardContextual"/>
        </w:rPr>
      </w:pPr>
      <w:r>
        <w:rPr>
          <w:rFonts w:ascii="Arial" w:hAnsi="Arial" w:cs="Arial"/>
          <w:kern w:val="2"/>
          <w:lang w:val="el-GR" w:eastAsia="en-GB"/>
          <w14:ligatures w14:val="standardContextual"/>
        </w:rPr>
        <w:t>Αναγνωρισμένη ειδικότητα στην Ακτινολογία</w:t>
      </w:r>
    </w:p>
    <w:p w14:paraId="170263DA" w14:textId="77777777" w:rsidR="00D16BA3" w:rsidRPr="00253288" w:rsidRDefault="00D16BA3" w:rsidP="00404A4F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kern w:val="2"/>
          <w:u w:val="single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Ακεραιότητα χαρακτήρα, υπευθυνότητα, πρωτοβουλία και ευθυκρισία.</w:t>
      </w:r>
    </w:p>
    <w:p w14:paraId="51BD51A0" w14:textId="77777777" w:rsidR="00D16BA3" w:rsidRPr="00253288" w:rsidRDefault="00D16BA3" w:rsidP="00404A4F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Πολύ καλή γνώση της Ελληνικής και Αγγλικής γλώσσας.</w:t>
      </w:r>
    </w:p>
    <w:p w14:paraId="66F14023" w14:textId="399F9576" w:rsidR="00D16BA3" w:rsidRDefault="00404A4F" w:rsidP="00404A4F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  <w:r>
        <w:rPr>
          <w:rFonts w:ascii="Arial" w:hAnsi="Arial" w:cs="Arial"/>
          <w:kern w:val="2"/>
          <w:lang w:val="el-GR" w:eastAsia="en-GB"/>
          <w14:ligatures w14:val="standardContextual"/>
        </w:rPr>
        <w:t>Δυνατότητα σ</w:t>
      </w:r>
      <w:r w:rsidR="00D16BA3" w:rsidRPr="00253288">
        <w:rPr>
          <w:rFonts w:ascii="Arial" w:hAnsi="Arial" w:cs="Arial"/>
          <w:kern w:val="2"/>
          <w:lang w:val="el-GR" w:eastAsia="en-GB"/>
          <w14:ligatures w14:val="standardContextual"/>
        </w:rPr>
        <w:t>υμμετοχή</w:t>
      </w:r>
      <w:r>
        <w:rPr>
          <w:rFonts w:ascii="Arial" w:hAnsi="Arial" w:cs="Arial"/>
          <w:kern w:val="2"/>
          <w:lang w:val="el-GR" w:eastAsia="en-GB"/>
          <w14:ligatures w14:val="standardContextual"/>
        </w:rPr>
        <w:t>ς</w:t>
      </w:r>
      <w:r w:rsidR="00D16BA3"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 στο Σύστημα Εφημερίας του Νοσοκομείου.</w:t>
      </w:r>
    </w:p>
    <w:p w14:paraId="51D2AD14" w14:textId="424B3999" w:rsidR="00253288" w:rsidRDefault="00253288" w:rsidP="00404A4F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Ομαδικό πνεύμα και διάθεση για συνεργασία με όλες τις λοιπές ειδικότητες.</w:t>
      </w:r>
    </w:p>
    <w:p w14:paraId="5AED77B3" w14:textId="77777777" w:rsidR="00253288" w:rsidRPr="00253288" w:rsidRDefault="00253288" w:rsidP="00404A4F">
      <w:pPr>
        <w:spacing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</w:p>
    <w:p w14:paraId="4867699B" w14:textId="35BCC252" w:rsidR="00253288" w:rsidRPr="00253288" w:rsidRDefault="00253288" w:rsidP="00404A4F">
      <w:pPr>
        <w:spacing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Προσφέρεται ελκυστικό πακέτο απολαβών με Ετήσιο Εγγυημένο Εισόδημα καταβλητέο σε μηνιαίες δόσεις, συμμετοχή σε πρ</w:t>
      </w:r>
      <w:r w:rsidR="00404A4F">
        <w:rPr>
          <w:rFonts w:ascii="Arial" w:hAnsi="Arial" w:cs="Arial"/>
          <w:kern w:val="2"/>
          <w:lang w:val="el-GR" w:eastAsia="en-GB"/>
          <w14:ligatures w14:val="standardContextual"/>
        </w:rPr>
        <w:t xml:space="preserve">ογράμματα </w:t>
      </w: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συνεχούς εκπαίδευσης και μεγάλες προοπτικές ανέλιξης σε ένα δυναμικό νοσοκομειακό περιβάλλον.</w:t>
      </w:r>
    </w:p>
    <w:p w14:paraId="33F1EC60" w14:textId="77777777" w:rsidR="00253288" w:rsidRPr="00253288" w:rsidRDefault="00253288" w:rsidP="00404A4F">
      <w:pPr>
        <w:spacing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Σε πρώτο στάδιο θα οριστεί μέρα και ώρα για τηλεσυνάντηση γνωριμίας με την Διοίκηση όπου θα αναλυθεί το Καθηκοντολόγιο και θα συζητηθεί η προοπτική συνεργασίας με το Νοσοκομείο.</w:t>
      </w:r>
    </w:p>
    <w:p w14:paraId="20140327" w14:textId="5A7FF521" w:rsidR="00D16BA3" w:rsidRDefault="00253288" w:rsidP="00404A4F">
      <w:pPr>
        <w:spacing w:line="360" w:lineRule="auto"/>
        <w:jc w:val="both"/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Οι ενδιαφερόμενοι μπορούν να στέλνουν το Βιογραφικό τους στο email </w:t>
      </w:r>
      <w:hyperlink r:id="rId6" w:history="1">
        <w:r w:rsidR="0036434B" w:rsidRPr="0036434B">
          <w:rPr>
            <w:rStyle w:val="Hyperlink"/>
            <w:rFonts w:ascii="Arial" w:hAnsi="Arial" w:cs="Arial"/>
          </w:rPr>
          <w:t>careers</w:t>
        </w:r>
        <w:r w:rsidR="0036434B" w:rsidRPr="0036434B">
          <w:rPr>
            <w:rStyle w:val="Hyperlink"/>
            <w:rFonts w:ascii="Arial" w:hAnsi="Arial" w:cs="Arial"/>
            <w:lang w:val="el-GR"/>
          </w:rPr>
          <w:t>@</w:t>
        </w:r>
        <w:r w:rsidR="0036434B" w:rsidRPr="0036434B">
          <w:rPr>
            <w:rStyle w:val="Hyperlink"/>
            <w:rFonts w:ascii="Arial" w:hAnsi="Arial" w:cs="Arial"/>
          </w:rPr>
          <w:t>medihospital</w:t>
        </w:r>
        <w:r w:rsidR="0036434B" w:rsidRPr="0036434B">
          <w:rPr>
            <w:rStyle w:val="Hyperlink"/>
            <w:rFonts w:ascii="Arial" w:hAnsi="Arial" w:cs="Arial"/>
            <w:lang w:val="el-GR"/>
          </w:rPr>
          <w:t>.</w:t>
        </w:r>
        <w:r w:rsidR="0036434B" w:rsidRPr="0036434B">
          <w:rPr>
            <w:rStyle w:val="Hyperlink"/>
            <w:rFonts w:ascii="Arial" w:hAnsi="Arial" w:cs="Arial"/>
          </w:rPr>
          <w:t>com</w:t>
        </w:r>
        <w:r w:rsidR="0036434B" w:rsidRPr="0036434B">
          <w:rPr>
            <w:rStyle w:val="Hyperlink"/>
            <w:rFonts w:ascii="Arial" w:hAnsi="Arial" w:cs="Arial"/>
            <w:lang w:val="el-GR"/>
          </w:rPr>
          <w:t>.</w:t>
        </w:r>
        <w:r w:rsidR="0036434B" w:rsidRPr="0036434B">
          <w:rPr>
            <w:rStyle w:val="Hyperlink"/>
            <w:rFonts w:ascii="Arial" w:hAnsi="Arial" w:cs="Arial"/>
          </w:rPr>
          <w:t>cy</w:t>
        </w:r>
      </w:hyperlink>
      <w:r w:rsidR="0036434B" w:rsidRPr="0036434B">
        <w:rPr>
          <w:rFonts w:ascii="Arial" w:hAnsi="Arial" w:cs="Arial"/>
          <w:lang w:val="el-GR"/>
        </w:rPr>
        <w:t xml:space="preserve"> </w:t>
      </w:r>
      <w:r w:rsidRPr="0036434B">
        <w:rPr>
          <w:rFonts w:ascii="Arial" w:hAnsi="Arial" w:cs="Arial"/>
          <w:kern w:val="2"/>
          <w:lang w:val="el-GR" w:eastAsia="en-GB"/>
          <w14:ligatures w14:val="standardContextual"/>
        </w:rPr>
        <w:t xml:space="preserve"> με </w:t>
      </w: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θέμα 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 xml:space="preserve">“Ενδιαφέρον Ιατρού </w:t>
      </w:r>
      <w:r w:rsidR="00404A4F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Ακτινολόγου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”</w:t>
      </w: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 και να επικοινωνούν στο τηλέφωνο: 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+(357) 25 200 112</w:t>
      </w: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 ή 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+(357) 25 200 116.</w:t>
      </w:r>
    </w:p>
    <w:p w14:paraId="42A2E008" w14:textId="77777777" w:rsidR="00404A4F" w:rsidRDefault="00404A4F" w:rsidP="00404A4F">
      <w:pPr>
        <w:spacing w:line="360" w:lineRule="auto"/>
        <w:jc w:val="both"/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</w:pPr>
    </w:p>
    <w:p w14:paraId="34CC7E64" w14:textId="534DC652" w:rsidR="00404A4F" w:rsidRPr="00253288" w:rsidRDefault="00404A4F" w:rsidP="00404A4F">
      <w:pPr>
        <w:spacing w:line="36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Οι Αιτήσεις θα τύχουν πλήρους εμπιστευτικότητας</w:t>
      </w:r>
    </w:p>
    <w:sectPr w:rsidR="00404A4F" w:rsidRPr="00253288" w:rsidSect="00806CA0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World">
    <w:altName w:val="Helvetica World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F2027"/>
    <w:multiLevelType w:val="hybridMultilevel"/>
    <w:tmpl w:val="6D305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D6979"/>
    <w:multiLevelType w:val="hybridMultilevel"/>
    <w:tmpl w:val="14460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17B1C"/>
    <w:multiLevelType w:val="hybridMultilevel"/>
    <w:tmpl w:val="618A8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35755"/>
    <w:multiLevelType w:val="hybridMultilevel"/>
    <w:tmpl w:val="4D448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6D77B9"/>
    <w:multiLevelType w:val="hybridMultilevel"/>
    <w:tmpl w:val="9F8C5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E17CA"/>
    <w:multiLevelType w:val="hybridMultilevel"/>
    <w:tmpl w:val="DBEC9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61DBC"/>
    <w:multiLevelType w:val="multilevel"/>
    <w:tmpl w:val="C754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709879">
    <w:abstractNumId w:val="0"/>
  </w:num>
  <w:num w:numId="2" w16cid:durableId="334773553">
    <w:abstractNumId w:val="3"/>
  </w:num>
  <w:num w:numId="3" w16cid:durableId="107555739">
    <w:abstractNumId w:val="6"/>
  </w:num>
  <w:num w:numId="4" w16cid:durableId="1319918335">
    <w:abstractNumId w:val="4"/>
  </w:num>
  <w:num w:numId="5" w16cid:durableId="21012187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0784321">
    <w:abstractNumId w:val="2"/>
  </w:num>
  <w:num w:numId="7" w16cid:durableId="1566917225">
    <w:abstractNumId w:val="5"/>
  </w:num>
  <w:num w:numId="8" w16cid:durableId="227687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07"/>
    <w:rsid w:val="000034B0"/>
    <w:rsid w:val="000073CF"/>
    <w:rsid w:val="00041E94"/>
    <w:rsid w:val="00084749"/>
    <w:rsid w:val="000F4FF4"/>
    <w:rsid w:val="001D3B36"/>
    <w:rsid w:val="001F5346"/>
    <w:rsid w:val="002306AB"/>
    <w:rsid w:val="00240CE7"/>
    <w:rsid w:val="00253288"/>
    <w:rsid w:val="00294DED"/>
    <w:rsid w:val="00296D88"/>
    <w:rsid w:val="002A6699"/>
    <w:rsid w:val="002C00E4"/>
    <w:rsid w:val="002E40DB"/>
    <w:rsid w:val="00301F88"/>
    <w:rsid w:val="00303324"/>
    <w:rsid w:val="003117E6"/>
    <w:rsid w:val="0036434B"/>
    <w:rsid w:val="003913FE"/>
    <w:rsid w:val="003A6E08"/>
    <w:rsid w:val="003C432A"/>
    <w:rsid w:val="003D76FB"/>
    <w:rsid w:val="003E55DC"/>
    <w:rsid w:val="00404A4F"/>
    <w:rsid w:val="00421F16"/>
    <w:rsid w:val="00452BF3"/>
    <w:rsid w:val="004646AD"/>
    <w:rsid w:val="004A280E"/>
    <w:rsid w:val="004B544A"/>
    <w:rsid w:val="004F50CD"/>
    <w:rsid w:val="005249D1"/>
    <w:rsid w:val="00592B60"/>
    <w:rsid w:val="00653027"/>
    <w:rsid w:val="00680808"/>
    <w:rsid w:val="00715EBB"/>
    <w:rsid w:val="00756C93"/>
    <w:rsid w:val="0079277D"/>
    <w:rsid w:val="007C11A3"/>
    <w:rsid w:val="007E583F"/>
    <w:rsid w:val="00805ECC"/>
    <w:rsid w:val="00806CA0"/>
    <w:rsid w:val="00833C7C"/>
    <w:rsid w:val="00852CC0"/>
    <w:rsid w:val="008C0369"/>
    <w:rsid w:val="009448EA"/>
    <w:rsid w:val="00960122"/>
    <w:rsid w:val="009720D2"/>
    <w:rsid w:val="009C58FC"/>
    <w:rsid w:val="009F016C"/>
    <w:rsid w:val="00A14307"/>
    <w:rsid w:val="00A95C77"/>
    <w:rsid w:val="00A97202"/>
    <w:rsid w:val="00AA7953"/>
    <w:rsid w:val="00B07C00"/>
    <w:rsid w:val="00B145EC"/>
    <w:rsid w:val="00B2490E"/>
    <w:rsid w:val="00B268B7"/>
    <w:rsid w:val="00B620A6"/>
    <w:rsid w:val="00B768F8"/>
    <w:rsid w:val="00BF21A6"/>
    <w:rsid w:val="00BF4811"/>
    <w:rsid w:val="00C83CF0"/>
    <w:rsid w:val="00D16BA3"/>
    <w:rsid w:val="00DD2A4D"/>
    <w:rsid w:val="00DE2255"/>
    <w:rsid w:val="00E36C80"/>
    <w:rsid w:val="00E81237"/>
    <w:rsid w:val="00EB2A6A"/>
    <w:rsid w:val="00EE1811"/>
    <w:rsid w:val="00EE431D"/>
    <w:rsid w:val="00F15732"/>
    <w:rsid w:val="00F41C49"/>
    <w:rsid w:val="00F660A6"/>
    <w:rsid w:val="00F93F04"/>
    <w:rsid w:val="00FD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67011"/>
  <w15:docId w15:val="{93578E7C-0359-4910-A7B3-A14141AE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C0369"/>
    <w:pPr>
      <w:tabs>
        <w:tab w:val="center" w:pos="4680"/>
        <w:tab w:val="right" w:pos="9360"/>
      </w:tabs>
    </w:pPr>
    <w:rPr>
      <w:lang w:val="el-GR"/>
    </w:rPr>
  </w:style>
  <w:style w:type="paragraph" w:styleId="NormalWeb">
    <w:name w:val="Normal (Web)"/>
    <w:basedOn w:val="Normal"/>
    <w:unhideWhenUsed/>
    <w:rsid w:val="00A14307"/>
    <w:pPr>
      <w:spacing w:before="75" w:after="225"/>
    </w:pPr>
    <w:rPr>
      <w:lang w:val="en-GB" w:eastAsia="en-GB"/>
    </w:rPr>
  </w:style>
  <w:style w:type="character" w:styleId="Emphasis">
    <w:name w:val="Emphasis"/>
    <w:qFormat/>
    <w:rsid w:val="00A14307"/>
    <w:rPr>
      <w:i/>
      <w:iCs/>
    </w:rPr>
  </w:style>
  <w:style w:type="character" w:styleId="Hyperlink">
    <w:name w:val="Hyperlink"/>
    <w:uiPriority w:val="99"/>
    <w:unhideWhenUsed/>
    <w:rsid w:val="002306AB"/>
    <w:rPr>
      <w:color w:val="0000FF"/>
      <w:u w:val="single"/>
    </w:rPr>
  </w:style>
  <w:style w:type="paragraph" w:customStyle="1" w:styleId="Default">
    <w:name w:val="Default"/>
    <w:rsid w:val="00296D88"/>
    <w:pPr>
      <w:autoSpaceDE w:val="0"/>
      <w:autoSpaceDN w:val="0"/>
      <w:adjustRightInd w:val="0"/>
    </w:pPr>
    <w:rPr>
      <w:rFonts w:ascii="Helvetica World" w:hAnsi="Helvetica World" w:cs="Helvetica Worl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296D88"/>
    <w:pPr>
      <w:spacing w:line="21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296D88"/>
    <w:rPr>
      <w:rFonts w:cs="Helvetica World"/>
      <w:color w:val="000000"/>
      <w:sz w:val="17"/>
      <w:szCs w:val="17"/>
    </w:rPr>
  </w:style>
  <w:style w:type="character" w:customStyle="1" w:styleId="A3">
    <w:name w:val="A3"/>
    <w:uiPriority w:val="99"/>
    <w:rsid w:val="00296D88"/>
    <w:rPr>
      <w:rFonts w:cs="Helvetica World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3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3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4D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D76FB"/>
    <w:rPr>
      <w:color w:val="605E5C"/>
      <w:shd w:val="clear" w:color="auto" w:fill="E1DFDD"/>
    </w:rPr>
  </w:style>
  <w:style w:type="paragraph" w:customStyle="1" w:styleId="Standard">
    <w:name w:val="Standard"/>
    <w:rsid w:val="004A280E"/>
    <w:pPr>
      <w:suppressAutoHyphens/>
      <w:autoSpaceDN w:val="0"/>
      <w:spacing w:after="160" w:line="249" w:lineRule="auto"/>
      <w:textAlignment w:val="baseline"/>
    </w:pPr>
    <w:rPr>
      <w:rFonts w:ascii="Calibri" w:eastAsia="Calibri" w:hAnsi="Calibri"/>
      <w:sz w:val="22"/>
      <w:szCs w:val="22"/>
      <w:lang w:val="en-GB"/>
    </w:rPr>
  </w:style>
  <w:style w:type="character" w:customStyle="1" w:styleId="Absatz-Standardschriftart">
    <w:name w:val="Absatz-Standardschriftart"/>
    <w:rsid w:val="004A2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eers@medihospital.com.c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 PC</Company>
  <LinksUpToDate>false</LinksUpToDate>
  <CharactersWithSpaces>1446</CharactersWithSpaces>
  <SharedDoc>false</SharedDoc>
  <HLinks>
    <vt:vector size="6" baseType="variant">
      <vt:variant>
        <vt:i4>2883661</vt:i4>
      </vt:variant>
      <vt:variant>
        <vt:i4>0</vt:i4>
      </vt:variant>
      <vt:variant>
        <vt:i4>0</vt:i4>
      </vt:variant>
      <vt:variant>
        <vt:i4>5</vt:i4>
      </vt:variant>
      <vt:variant>
        <vt:lpwstr>mailto:hr@medihospital.com.cy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Notebook</dc:creator>
  <cp:keywords/>
  <cp:lastModifiedBy>Maria Kafkalia</cp:lastModifiedBy>
  <cp:revision>3</cp:revision>
  <cp:lastPrinted>2024-04-10T12:56:00Z</cp:lastPrinted>
  <dcterms:created xsi:type="dcterms:W3CDTF">2024-11-13T10:53:00Z</dcterms:created>
  <dcterms:modified xsi:type="dcterms:W3CDTF">2024-11-13T11:31:00Z</dcterms:modified>
</cp:coreProperties>
</file>