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DADC" w14:textId="77777777" w:rsidR="000E7D4B" w:rsidRPr="00A91AEE" w:rsidRDefault="00A91AEE">
      <w:pPr>
        <w:spacing w:before="0" w:after="200" w:line="240" w:lineRule="auto"/>
        <w:jc w:val="both"/>
        <w:rPr>
          <w:rFonts w:ascii="Verdana" w:eastAsia="Verdana" w:hAnsi="Verdana" w:cs="Verdana"/>
          <w:b/>
          <w:bCs/>
          <w:color w:val="565656"/>
          <w:sz w:val="54"/>
          <w:szCs w:val="54"/>
          <w:shd w:val="clear" w:color="auto" w:fill="FFFFFF"/>
          <w:lang w:val="el-GR"/>
        </w:rPr>
      </w:pPr>
      <w:r w:rsidRPr="00A91AEE">
        <w:rPr>
          <w:rFonts w:ascii="Verdana" w:hAnsi="Verdana"/>
          <w:b/>
          <w:bCs/>
          <w:color w:val="565656"/>
          <w:sz w:val="54"/>
          <w:szCs w:val="54"/>
          <w:shd w:val="clear" w:color="auto" w:fill="F9F9F9"/>
          <w:lang w:val="el-GR"/>
        </w:rPr>
        <w:t>Ιδιωτικό οικογενειακό ιατρείο στην Στουτγκάρδη της Γερμανίας ενδιαφέρεται για την πρόσληψη Νοσηλευτικού προσωπικού</w:t>
      </w:r>
    </w:p>
    <w:p w14:paraId="1040E93D" w14:textId="77777777" w:rsidR="000E7D4B" w:rsidRPr="00A91AEE" w:rsidRDefault="000E7D4B">
      <w:pPr>
        <w:spacing w:before="0" w:after="200" w:line="240" w:lineRule="auto"/>
        <w:rPr>
          <w:rFonts w:ascii="Verdana" w:eastAsia="Verdana" w:hAnsi="Verdana" w:cs="Verdana"/>
          <w:b/>
          <w:bCs/>
          <w:color w:val="656565"/>
          <w:sz w:val="54"/>
          <w:szCs w:val="54"/>
          <w:shd w:val="clear" w:color="auto" w:fill="FFFFFF"/>
          <w:lang w:val="el-GR"/>
        </w:rPr>
      </w:pPr>
    </w:p>
    <w:p w14:paraId="25408F4C" w14:textId="77777777" w:rsidR="000E7D4B" w:rsidRPr="00A91AEE" w:rsidRDefault="00A91AEE">
      <w:pPr>
        <w:spacing w:before="0" w:line="240" w:lineRule="auto"/>
        <w:jc w:val="both"/>
        <w:rPr>
          <w:rFonts w:ascii="Verdana" w:eastAsia="Verdana" w:hAnsi="Verdana" w:cs="Verdana"/>
          <w:color w:val="656565"/>
          <w:sz w:val="32"/>
          <w:szCs w:val="32"/>
          <w:shd w:val="clear" w:color="auto" w:fill="FFFFFF"/>
          <w:lang w:val="el-GR"/>
        </w:rPr>
      </w:pP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Ιδιωτικό οικογενειακό ιατρείο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 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- 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γενικής ιατρικής 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 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 στην Στουτγκάρδη της Γερμανίας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 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ενδιαφέρεται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 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για την πρόσληψη Νοσηλευτικού προσωπικού σαν βοηθός ιατρού με καλή γνώση της Γερμανικής γλώσσας επιπέδου Β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2 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με πολύ καλές αποδοχές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.</w:t>
      </w:r>
    </w:p>
    <w:p w14:paraId="38C60AAF" w14:textId="77777777" w:rsidR="000E7D4B" w:rsidRPr="00A91AEE" w:rsidRDefault="000E7D4B">
      <w:pPr>
        <w:spacing w:before="0" w:line="240" w:lineRule="auto"/>
        <w:jc w:val="both"/>
        <w:rPr>
          <w:rFonts w:ascii="Verdana" w:eastAsia="Verdana" w:hAnsi="Verdana" w:cs="Verdana"/>
          <w:color w:val="656565"/>
          <w:sz w:val="32"/>
          <w:szCs w:val="32"/>
          <w:shd w:val="clear" w:color="auto" w:fill="FFFFFF"/>
          <w:lang w:val="el-GR"/>
        </w:rPr>
      </w:pPr>
    </w:p>
    <w:p w14:paraId="2094BEA2" w14:textId="77777777" w:rsidR="000E7D4B" w:rsidRPr="00A91AEE" w:rsidRDefault="00A91AEE">
      <w:pPr>
        <w:spacing w:before="0" w:line="240" w:lineRule="auto"/>
        <w:jc w:val="both"/>
        <w:rPr>
          <w:rFonts w:ascii="Verdana" w:eastAsia="Verdana" w:hAnsi="Verdana" w:cs="Verdana"/>
          <w:color w:val="656565"/>
          <w:sz w:val="32"/>
          <w:szCs w:val="32"/>
          <w:shd w:val="clear" w:color="auto" w:fill="FFFFFF"/>
          <w:lang w:val="el-GR"/>
        </w:rPr>
      </w:pP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Πληροφορίες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: 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Π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. 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Πανταζή</w:t>
      </w:r>
    </w:p>
    <w:p w14:paraId="05620547" w14:textId="77777777" w:rsidR="000E7D4B" w:rsidRPr="00A91AEE" w:rsidRDefault="00A91AEE">
      <w:pPr>
        <w:spacing w:before="0" w:line="240" w:lineRule="auto"/>
        <w:jc w:val="both"/>
        <w:rPr>
          <w:rFonts w:ascii="Verdana" w:eastAsia="Verdana" w:hAnsi="Verdana" w:cs="Verdana"/>
          <w:color w:val="656565"/>
          <w:sz w:val="32"/>
          <w:szCs w:val="32"/>
          <w:shd w:val="clear" w:color="auto" w:fill="FFFFFF"/>
          <w:lang w:val="el-GR"/>
        </w:rPr>
      </w:pP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Τηλ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.: 0049 1729785441 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 xml:space="preserve">– 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0049 711 55372160</w:t>
      </w:r>
    </w:p>
    <w:p w14:paraId="1C711FA8" w14:textId="77777777" w:rsidR="000E7D4B" w:rsidRPr="00A91AEE" w:rsidRDefault="00A91AEE">
      <w:pPr>
        <w:spacing w:before="0" w:line="240" w:lineRule="auto"/>
        <w:jc w:val="both"/>
        <w:rPr>
          <w:lang w:val="el-GR"/>
        </w:rPr>
      </w:pPr>
      <w:r>
        <w:rPr>
          <w:rFonts w:ascii="Verdana" w:hAnsi="Verdana"/>
          <w:color w:val="656565"/>
          <w:sz w:val="32"/>
          <w:szCs w:val="32"/>
          <w:shd w:val="clear" w:color="auto" w:fill="F9F9F9"/>
        </w:rPr>
        <w:t>E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-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Mail</w:t>
      </w:r>
      <w:r w:rsidRPr="00A91AEE">
        <w:rPr>
          <w:rFonts w:ascii="Verdana" w:hAnsi="Verdana"/>
          <w:color w:val="656565"/>
          <w:sz w:val="32"/>
          <w:szCs w:val="32"/>
          <w:shd w:val="clear" w:color="auto" w:fill="F9F9F9"/>
          <w:lang w:val="el-GR"/>
        </w:rPr>
        <w:t>:</w:t>
      </w:r>
      <w:r>
        <w:rPr>
          <w:rFonts w:ascii="Verdana" w:hAnsi="Verdana"/>
          <w:color w:val="656565"/>
          <w:sz w:val="32"/>
          <w:szCs w:val="32"/>
          <w:shd w:val="clear" w:color="auto" w:fill="F9F9F9"/>
        </w:rPr>
        <w:t> </w:t>
      </w:r>
      <w:hyperlink r:id="rId6" w:history="1">
        <w:r>
          <w:rPr>
            <w:rStyle w:val="Hyperlink0"/>
            <w:rFonts w:ascii="Verdana" w:hAnsi="Verdana"/>
            <w:color w:val="3A9AD9"/>
            <w:sz w:val="32"/>
            <w:szCs w:val="32"/>
            <w:shd w:val="clear" w:color="auto" w:fill="F9F9F9"/>
            <w:lang w:val="it-IT"/>
          </w:rPr>
          <w:t>po.pantazi@yahoo.de</w:t>
        </w:r>
      </w:hyperlink>
    </w:p>
    <w:sectPr w:rsidR="000E7D4B" w:rsidRPr="00A91AE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DAA5" w14:textId="77777777" w:rsidR="00000000" w:rsidRDefault="00A91AEE">
      <w:pPr>
        <w:spacing w:before="0" w:line="240" w:lineRule="auto"/>
      </w:pPr>
      <w:r>
        <w:separator/>
      </w:r>
    </w:p>
  </w:endnote>
  <w:endnote w:type="continuationSeparator" w:id="0">
    <w:p w14:paraId="121B17EA" w14:textId="77777777" w:rsidR="00000000" w:rsidRDefault="00A91AE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AB17" w14:textId="77777777" w:rsidR="000E7D4B" w:rsidRDefault="000E7D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1F9D" w14:textId="77777777" w:rsidR="00000000" w:rsidRDefault="00A91AEE">
      <w:pPr>
        <w:spacing w:before="0" w:line="240" w:lineRule="auto"/>
      </w:pPr>
      <w:r>
        <w:separator/>
      </w:r>
    </w:p>
  </w:footnote>
  <w:footnote w:type="continuationSeparator" w:id="0">
    <w:p w14:paraId="3D6FE5A1" w14:textId="77777777" w:rsidR="00000000" w:rsidRDefault="00A91AE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2732" w14:textId="77777777" w:rsidR="000E7D4B" w:rsidRDefault="000E7D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4B"/>
    <w:rsid w:val="000E7D4B"/>
    <w:rsid w:val="00A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C5A9"/>
  <w15:docId w15:val="{DC3BD27F-8F18-4D36-9BFC-97B2B31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.pantazi@yahoo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 tsiligiannis</dc:creator>
  <cp:lastModifiedBy>babis tsiligiannis</cp:lastModifiedBy>
  <cp:revision>2</cp:revision>
  <dcterms:created xsi:type="dcterms:W3CDTF">2023-04-13T19:09:00Z</dcterms:created>
  <dcterms:modified xsi:type="dcterms:W3CDTF">2023-04-13T19:09:00Z</dcterms:modified>
</cp:coreProperties>
</file>