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D6" w:rsidRPr="00756823" w:rsidRDefault="00900669" w:rsidP="00E745D6">
      <w:pPr>
        <w:jc w:val="center"/>
        <w:rPr>
          <w:sz w:val="36"/>
        </w:rPr>
      </w:pPr>
      <w:r w:rsidRPr="00756823">
        <w:rPr>
          <w:sz w:val="36"/>
        </w:rPr>
        <w:t>Δελτίο Τύπου</w:t>
      </w:r>
    </w:p>
    <w:p w:rsidR="00E745D6" w:rsidRPr="007E71AF" w:rsidRDefault="00E745D6" w:rsidP="00E745D6">
      <w:pPr>
        <w:jc w:val="center"/>
        <w:rPr>
          <w:b/>
        </w:rPr>
      </w:pPr>
      <w:r w:rsidRPr="007E71AF">
        <w:rPr>
          <w:b/>
        </w:rPr>
        <w:t>Καρκίνος Δέρματ</w:t>
      </w:r>
      <w:bookmarkStart w:id="0" w:name="_GoBack"/>
      <w:bookmarkEnd w:id="0"/>
      <w:r w:rsidRPr="007E71AF">
        <w:rPr>
          <w:b/>
        </w:rPr>
        <w:t xml:space="preserve">ος, η Ορατή Απειλή </w:t>
      </w:r>
    </w:p>
    <w:p w:rsidR="00D1580C" w:rsidRDefault="00900669">
      <w:r>
        <w:t>Την Τετάρτη 22 Ιουνίου 2022 και ώρα 19</w:t>
      </w:r>
      <w:r w:rsidRPr="00750F29">
        <w:t>:00-21:00</w:t>
      </w:r>
      <w:r>
        <w:t>, θα πραγματοποιηθεί η διαδικτυακή (</w:t>
      </w:r>
      <w:r>
        <w:rPr>
          <w:lang w:val="en-US"/>
        </w:rPr>
        <w:t>digital</w:t>
      </w:r>
      <w:r w:rsidRPr="00900669">
        <w:t>)</w:t>
      </w:r>
      <w:r>
        <w:t xml:space="preserve"> ημερίδα με τίτλο «Καρκίνος Δέρματος, η Ορατή Απειλή».  Η </w:t>
      </w:r>
      <w:r w:rsidR="008B5702">
        <w:t xml:space="preserve">ημερίδα διοργανώνεται από την Ι.Ε.Δ.Ε.Π. (Ιατρική Εταιρία Δυτικής Ελλάδας-Πελοποννήσου)  σε </w:t>
      </w:r>
      <w:proofErr w:type="spellStart"/>
      <w:r w:rsidR="008B5702">
        <w:t>συνδιοργάνωση</w:t>
      </w:r>
      <w:proofErr w:type="spellEnd"/>
      <w:r w:rsidR="008B5702">
        <w:t xml:space="preserve"> με την Περιφέρεια Δυτικής Ελλάδας και σε συνεργασία με την Ογκολογική Μονάδα του Γενικού Νοσοκομείου Πατρών «Άγιος Ανδρέας» </w:t>
      </w:r>
      <w:r w:rsidR="00280681" w:rsidRPr="00280681">
        <w:t>και τη Δερματολογική Κλινική του Πανεπιστημιακού Γενικού Νοσοκομείου Πατρών «Παναγία η Βοήθεια»</w:t>
      </w:r>
      <w:r w:rsidR="00280681">
        <w:t>.</w:t>
      </w:r>
    </w:p>
    <w:p w:rsidR="00A16D09" w:rsidRDefault="00750F29">
      <w:r>
        <w:t>Στη χώρα μας, έχει παρατηρηθεί ραγδαία αύξηση των κρουσμάτων του Καρκίνου του Δέρματος. Αυτό οφείλεται στην μεγάλη ηλιοφάνεια που διακατέχει τον ελληνικό καιρό και ιδιαίτερα τους καλοκαιρινούς μήνες. Γι’ αυτό τον λόγο, η Ι.Ε.Δ</w:t>
      </w:r>
      <w:r w:rsidR="00E745D6">
        <w:t>.Ε.Π., φέρνει κοντά έγκριτους  Ε</w:t>
      </w:r>
      <w:r>
        <w:t>πιστήμονες</w:t>
      </w:r>
      <w:r w:rsidR="00E745D6">
        <w:t>, Καθηγητές και Εκπροσώπους  φορέων</w:t>
      </w:r>
      <w:r>
        <w:t xml:space="preserve"> από το χώρο της Υγείας, οι οποίοι </w:t>
      </w:r>
      <w:r w:rsidR="00900669">
        <w:t xml:space="preserve">συζητούν και αναλύουν </w:t>
      </w:r>
      <w:r>
        <w:t>, μέτρα πρόληψης αλλά και τρόπους αντιμε</w:t>
      </w:r>
      <w:r w:rsidR="00900669">
        <w:t xml:space="preserve">τώπισης της συγκεκριμένης νόσου. </w:t>
      </w:r>
    </w:p>
    <w:p w:rsidR="00900669" w:rsidRDefault="00900669">
      <w:r>
        <w:t xml:space="preserve">Ο στόχος της ημερίδας είναι να ενημερωθούν οι πολίτες ώστε να τροποποιήσουν τις καθημερινές τους συνήθειες και να εντάξουν στην καθημερινότητά τους έναν πιο υγιεινό τρόπο ζωής, με τα απαραίτητα εφόδια εναντίον του καρκίνου του δέρματος. </w:t>
      </w:r>
    </w:p>
    <w:p w:rsidR="00E745D6" w:rsidRDefault="00E745D6" w:rsidP="00E745D6">
      <w:r w:rsidRPr="00E745D6">
        <w:t xml:space="preserve">Η ημερίδα θα μεταδοθεί ζωντανά μέσω της επίσημης σελίδας της Ι.Ε.Δ.Ε.Π.,  </w:t>
      </w:r>
      <w:hyperlink r:id="rId4" w:history="1">
        <w:r w:rsidRPr="00E745D6">
          <w:rPr>
            <w:rStyle w:val="-"/>
          </w:rPr>
          <w:t>www.iedep.gr</w:t>
        </w:r>
      </w:hyperlink>
      <w:r w:rsidRPr="00E745D6">
        <w:t>.</w:t>
      </w:r>
    </w:p>
    <w:p w:rsidR="00E745D6" w:rsidRPr="00E745D6" w:rsidRDefault="00811A3A" w:rsidP="00E745D6">
      <w:r w:rsidRPr="00811A3A">
        <w:t xml:space="preserve">Δείτε αναλυτικά το πρόγραμμα και πληροφορίες για την ημερίδα </w:t>
      </w:r>
      <w:hyperlink r:id="rId5" w:history="1">
        <w:r w:rsidRPr="00811A3A">
          <w:rPr>
            <w:rStyle w:val="-"/>
          </w:rPr>
          <w:t>εδώ</w:t>
        </w:r>
      </w:hyperlink>
      <w:r w:rsidRPr="00811A3A">
        <w:t xml:space="preserve">. </w:t>
      </w:r>
    </w:p>
    <w:p w:rsidR="00E745D6" w:rsidRPr="00750F29" w:rsidRDefault="00E745D6"/>
    <w:sectPr w:rsidR="00E745D6" w:rsidRPr="00750F29" w:rsidSect="00160A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E0297"/>
    <w:rsid w:val="0001493A"/>
    <w:rsid w:val="00106B83"/>
    <w:rsid w:val="00160A7D"/>
    <w:rsid w:val="00280681"/>
    <w:rsid w:val="00405F7C"/>
    <w:rsid w:val="00516D71"/>
    <w:rsid w:val="00533951"/>
    <w:rsid w:val="00591A43"/>
    <w:rsid w:val="006C588B"/>
    <w:rsid w:val="00750F29"/>
    <w:rsid w:val="00756823"/>
    <w:rsid w:val="00756B34"/>
    <w:rsid w:val="007E71AF"/>
    <w:rsid w:val="00811A3A"/>
    <w:rsid w:val="00830BFF"/>
    <w:rsid w:val="008B5702"/>
    <w:rsid w:val="00900669"/>
    <w:rsid w:val="00A02650"/>
    <w:rsid w:val="00A16D09"/>
    <w:rsid w:val="00D1580C"/>
    <w:rsid w:val="00D51941"/>
    <w:rsid w:val="00E745D6"/>
    <w:rsid w:val="00EB394B"/>
    <w:rsid w:val="00EF4F1E"/>
    <w:rsid w:val="00F80DB8"/>
    <w:rsid w:val="00FE02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14C2"/>
  <w15:docId w15:val="{04D633E9-0877-4076-AC3A-91BF959E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A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51941"/>
    <w:rPr>
      <w:i/>
      <w:iCs/>
    </w:rPr>
  </w:style>
  <w:style w:type="character" w:styleId="-">
    <w:name w:val="Hyperlink"/>
    <w:basedOn w:val="a0"/>
    <w:uiPriority w:val="99"/>
    <w:unhideWhenUsed/>
    <w:rsid w:val="00E745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ynedra.gr/iedep_skincancer" TargetMode="External"/><Relationship Id="rId4" Type="http://schemas.openxmlformats.org/officeDocument/2006/relationships/hyperlink" Target="http://www.iede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225</Words>
  <Characters>1220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vikatos</dc:creator>
  <cp:keywords/>
  <dc:description/>
  <cp:lastModifiedBy>Alexopoulou Dimitra</cp:lastModifiedBy>
  <cp:revision>11</cp:revision>
  <dcterms:created xsi:type="dcterms:W3CDTF">2022-05-10T10:52:00Z</dcterms:created>
  <dcterms:modified xsi:type="dcterms:W3CDTF">2022-05-18T09:44:00Z</dcterms:modified>
</cp:coreProperties>
</file>