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CA73" w14:textId="77777777" w:rsidR="00A17051" w:rsidRPr="008277E8" w:rsidRDefault="00A17051" w:rsidP="00A170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3368"/>
          <w:sz w:val="24"/>
          <w:szCs w:val="24"/>
          <w:lang w:val="el-GR" w:eastAsia="en-GB"/>
        </w:rPr>
      </w:pPr>
    </w:p>
    <w:p w14:paraId="7C2886F9" w14:textId="77777777" w:rsidR="00E546F1" w:rsidRDefault="00E546F1" w:rsidP="00A170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AB6CD"/>
          <w:sz w:val="40"/>
          <w:szCs w:val="40"/>
          <w:lang w:val="el-GR" w:eastAsia="en-GB"/>
        </w:rPr>
      </w:pPr>
      <w:bookmarkStart w:id="0" w:name="_Hlk74670054"/>
      <w:r>
        <w:rPr>
          <w:noProof/>
          <w:lang w:val="el-GR" w:eastAsia="el-GR"/>
        </w:rPr>
        <w:drawing>
          <wp:inline distT="0" distB="0" distL="0" distR="0" wp14:anchorId="06313FE2" wp14:editId="2A6C6E23">
            <wp:extent cx="2773680" cy="910834"/>
            <wp:effectExtent l="0" t="0" r="762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87" cy="91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FF8F" w14:textId="77777777" w:rsidR="00E546F1" w:rsidRDefault="00E546F1" w:rsidP="00E546F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AB6CD"/>
          <w:sz w:val="40"/>
          <w:szCs w:val="40"/>
          <w:u w:val="single"/>
          <w:lang w:val="en-US" w:eastAsia="en-GB"/>
        </w:rPr>
      </w:pPr>
    </w:p>
    <w:p w14:paraId="552EE997" w14:textId="77777777" w:rsidR="00A17051" w:rsidRPr="00E546F1" w:rsidRDefault="00A17051" w:rsidP="00E546F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AB6CD"/>
          <w:sz w:val="40"/>
          <w:szCs w:val="40"/>
          <w:u w:val="single"/>
          <w:lang w:val="en-US" w:eastAsia="en-GB"/>
        </w:rPr>
      </w:pPr>
      <w:r w:rsidRPr="00E546F1">
        <w:rPr>
          <w:rFonts w:eastAsia="Times New Roman" w:cstheme="minorHAnsi"/>
          <w:b/>
          <w:color w:val="1AB6CD"/>
          <w:sz w:val="40"/>
          <w:szCs w:val="40"/>
          <w:u w:val="single"/>
          <w:lang w:val="el-GR" w:eastAsia="en-GB"/>
        </w:rPr>
        <w:t>ΔΕΛΤΙΟ</w:t>
      </w:r>
      <w:r w:rsidRPr="00E546F1">
        <w:rPr>
          <w:rFonts w:eastAsia="Times New Roman" w:cstheme="minorHAnsi"/>
          <w:b/>
          <w:color w:val="1AB6CD"/>
          <w:sz w:val="40"/>
          <w:szCs w:val="40"/>
          <w:u w:val="single"/>
          <w:lang w:val="en-US" w:eastAsia="en-GB"/>
        </w:rPr>
        <w:t xml:space="preserve"> </w:t>
      </w:r>
      <w:r w:rsidRPr="00E546F1">
        <w:rPr>
          <w:rFonts w:eastAsia="Times New Roman" w:cstheme="minorHAnsi"/>
          <w:b/>
          <w:color w:val="1AB6CD"/>
          <w:sz w:val="40"/>
          <w:szCs w:val="40"/>
          <w:u w:val="single"/>
          <w:lang w:val="el-GR" w:eastAsia="en-GB"/>
        </w:rPr>
        <w:t>ΤΥΠΟΥ</w:t>
      </w:r>
    </w:p>
    <w:bookmarkEnd w:id="0"/>
    <w:p w14:paraId="03C41B21" w14:textId="77777777" w:rsidR="00A17051" w:rsidRPr="00E546F1" w:rsidRDefault="00A17051" w:rsidP="00E546F1">
      <w:pPr>
        <w:rPr>
          <w:b/>
          <w:bCs/>
          <w:lang w:val="en-US"/>
        </w:rPr>
      </w:pPr>
    </w:p>
    <w:p w14:paraId="1551693A" w14:textId="77777777" w:rsidR="00E546F1" w:rsidRPr="00E546F1" w:rsidRDefault="00E546F1" w:rsidP="00E546F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AB6CD"/>
          <w:sz w:val="40"/>
          <w:szCs w:val="40"/>
          <w:lang w:val="en-US" w:eastAsia="en-GB"/>
        </w:rPr>
      </w:pPr>
      <w:r w:rsidRPr="00E546F1">
        <w:rPr>
          <w:rFonts w:eastAsia="Times New Roman" w:cstheme="minorHAnsi"/>
          <w:b/>
          <w:color w:val="1AB6CD"/>
          <w:sz w:val="40"/>
          <w:szCs w:val="40"/>
          <w:lang w:val="en-US" w:eastAsia="en-GB"/>
        </w:rPr>
        <w:t>IN-MED TOUR</w:t>
      </w:r>
    </w:p>
    <w:p w14:paraId="6F3E9E4C" w14:textId="77777777" w:rsidR="00E546F1" w:rsidRPr="00E546F1" w:rsidRDefault="00E546F1" w:rsidP="00E546F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1AB6CD"/>
          <w:sz w:val="40"/>
          <w:szCs w:val="40"/>
          <w:lang w:val="en-US" w:eastAsia="en-GB"/>
        </w:rPr>
      </w:pPr>
      <w:r w:rsidRPr="00E546F1">
        <w:rPr>
          <w:rFonts w:eastAsia="Times New Roman" w:cstheme="minorHAnsi"/>
          <w:b/>
          <w:color w:val="1AB6CD"/>
          <w:sz w:val="40"/>
          <w:szCs w:val="40"/>
          <w:lang w:val="en-US" w:eastAsia="en-GB"/>
        </w:rPr>
        <w:t>FINAL CONFERENCE</w:t>
      </w:r>
    </w:p>
    <w:p w14:paraId="504BCDB5" w14:textId="77777777" w:rsidR="00A17051" w:rsidRPr="007215DC" w:rsidRDefault="00A17051" w:rsidP="007215DC">
      <w:pPr>
        <w:rPr>
          <w:b/>
          <w:bCs/>
          <w:lang w:val="en-US"/>
        </w:rPr>
      </w:pPr>
    </w:p>
    <w:p w14:paraId="071F7B97" w14:textId="77777777" w:rsidR="007215DC" w:rsidRPr="004A151D" w:rsidRDefault="00A17051" w:rsidP="00870964">
      <w:pPr>
        <w:shd w:val="clear" w:color="auto" w:fill="FFFFFF"/>
        <w:spacing w:after="0" w:line="240" w:lineRule="auto"/>
        <w:jc w:val="both"/>
        <w:rPr>
          <w:sz w:val="24"/>
          <w:szCs w:val="24"/>
          <w:lang w:val="el-GR"/>
        </w:rPr>
      </w:pPr>
      <w:r w:rsidRPr="004A151D">
        <w:rPr>
          <w:sz w:val="24"/>
          <w:szCs w:val="24"/>
          <w:lang w:val="el-GR"/>
        </w:rPr>
        <w:t xml:space="preserve">Το Υπουργείο Τουρισμού διοργανώνει το </w:t>
      </w:r>
      <w:r w:rsidRPr="008504DF">
        <w:rPr>
          <w:b/>
          <w:bCs/>
          <w:sz w:val="24"/>
          <w:szCs w:val="24"/>
          <w:lang w:val="el-GR"/>
        </w:rPr>
        <w:t>Τελικό Συνέδριο</w:t>
      </w:r>
      <w:r w:rsidRPr="004A151D">
        <w:rPr>
          <w:sz w:val="24"/>
          <w:szCs w:val="24"/>
          <w:lang w:val="el-GR"/>
        </w:rPr>
        <w:t xml:space="preserve"> του </w:t>
      </w:r>
      <w:r w:rsidR="00C623AA" w:rsidRPr="004A151D">
        <w:rPr>
          <w:sz w:val="24"/>
          <w:szCs w:val="24"/>
          <w:lang w:val="el-GR"/>
        </w:rPr>
        <w:t>Έ</w:t>
      </w:r>
      <w:r w:rsidRPr="004A151D">
        <w:rPr>
          <w:sz w:val="24"/>
          <w:szCs w:val="24"/>
          <w:lang w:val="el-GR"/>
        </w:rPr>
        <w:t xml:space="preserve">ργου </w:t>
      </w:r>
      <w:r w:rsidRPr="008504DF">
        <w:rPr>
          <w:b/>
          <w:bCs/>
          <w:sz w:val="24"/>
          <w:szCs w:val="24"/>
          <w:lang w:val="el-GR"/>
        </w:rPr>
        <w:t>In-</w:t>
      </w:r>
      <w:proofErr w:type="spellStart"/>
      <w:r w:rsidRPr="008504DF">
        <w:rPr>
          <w:b/>
          <w:bCs/>
          <w:sz w:val="24"/>
          <w:szCs w:val="24"/>
          <w:lang w:val="el-GR"/>
        </w:rPr>
        <w:t>MedTouR</w:t>
      </w:r>
      <w:proofErr w:type="spellEnd"/>
      <w:r w:rsidRPr="008504DF">
        <w:rPr>
          <w:b/>
          <w:bCs/>
          <w:sz w:val="24"/>
          <w:szCs w:val="24"/>
          <w:lang w:val="el-GR"/>
        </w:rPr>
        <w:t xml:space="preserve"> – “</w:t>
      </w:r>
      <w:proofErr w:type="spellStart"/>
      <w:r w:rsidRPr="008504DF">
        <w:rPr>
          <w:b/>
          <w:bCs/>
          <w:sz w:val="24"/>
          <w:szCs w:val="24"/>
          <w:lang w:val="el-GR"/>
        </w:rPr>
        <w:t>Innovative</w:t>
      </w:r>
      <w:proofErr w:type="spellEnd"/>
      <w:r w:rsidRPr="008504DF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8504DF">
        <w:rPr>
          <w:b/>
          <w:bCs/>
          <w:sz w:val="24"/>
          <w:szCs w:val="24"/>
          <w:lang w:val="el-GR"/>
        </w:rPr>
        <w:t>Medical</w:t>
      </w:r>
      <w:proofErr w:type="spellEnd"/>
      <w:r w:rsidRPr="008504DF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8504DF">
        <w:rPr>
          <w:b/>
          <w:bCs/>
          <w:sz w:val="24"/>
          <w:szCs w:val="24"/>
          <w:lang w:val="el-GR"/>
        </w:rPr>
        <w:t>Tourism</w:t>
      </w:r>
      <w:proofErr w:type="spellEnd"/>
      <w:r w:rsidRPr="008504DF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8504DF">
        <w:rPr>
          <w:b/>
          <w:bCs/>
          <w:sz w:val="24"/>
          <w:szCs w:val="24"/>
          <w:lang w:val="el-GR"/>
        </w:rPr>
        <w:t>Strategy</w:t>
      </w:r>
      <w:proofErr w:type="spellEnd"/>
      <w:r w:rsidRPr="008504DF">
        <w:rPr>
          <w:b/>
          <w:bCs/>
          <w:sz w:val="24"/>
          <w:szCs w:val="24"/>
          <w:lang w:val="el-GR"/>
        </w:rPr>
        <w:t>”,</w:t>
      </w:r>
      <w:r w:rsidRPr="004A151D">
        <w:rPr>
          <w:sz w:val="24"/>
          <w:szCs w:val="24"/>
          <w:lang w:val="el-GR"/>
        </w:rPr>
        <w:t xml:space="preserve"> που πρόκειται να διεξαχθεί στην Πάτρα στις </w:t>
      </w:r>
      <w:r w:rsidRPr="008504DF">
        <w:rPr>
          <w:b/>
          <w:bCs/>
          <w:sz w:val="24"/>
          <w:szCs w:val="24"/>
          <w:lang w:val="el-GR"/>
        </w:rPr>
        <w:t>24 &amp; 25 Ιουνίου 2021</w:t>
      </w:r>
      <w:r w:rsidRPr="004A151D">
        <w:rPr>
          <w:sz w:val="24"/>
          <w:szCs w:val="24"/>
          <w:lang w:val="el-GR"/>
        </w:rPr>
        <w:t xml:space="preserve"> &amp; ώρες 10:00 – 13:00.</w:t>
      </w:r>
    </w:p>
    <w:p w14:paraId="5DD4F35F" w14:textId="77777777" w:rsidR="007215DC" w:rsidRPr="004A151D" w:rsidRDefault="007215DC" w:rsidP="00870964">
      <w:pPr>
        <w:shd w:val="clear" w:color="auto" w:fill="FFFFFF"/>
        <w:spacing w:after="0" w:line="240" w:lineRule="auto"/>
        <w:jc w:val="both"/>
        <w:rPr>
          <w:sz w:val="24"/>
          <w:szCs w:val="24"/>
          <w:lang w:val="el-GR"/>
        </w:rPr>
      </w:pPr>
    </w:p>
    <w:p w14:paraId="4D896119" w14:textId="77777777" w:rsidR="00870964" w:rsidRPr="004A151D" w:rsidRDefault="007215DC" w:rsidP="00870964">
      <w:pPr>
        <w:spacing w:line="240" w:lineRule="auto"/>
        <w:ind w:firstLine="720"/>
        <w:jc w:val="both"/>
        <w:rPr>
          <w:b/>
          <w:bCs/>
          <w:sz w:val="24"/>
          <w:szCs w:val="24"/>
          <w:lang w:val="el-GR"/>
        </w:rPr>
      </w:pPr>
      <w:r w:rsidRPr="004A151D">
        <w:rPr>
          <w:sz w:val="24"/>
          <w:szCs w:val="24"/>
          <w:lang w:val="el-GR"/>
        </w:rPr>
        <w:t xml:space="preserve">Με βασικό γνώμονα την αξιοποίηση της δυναμικής του ιατρικού τουρισμού, η Ελλάδα συμμετέχει στο έργο </w:t>
      </w:r>
      <w:r w:rsidRPr="004A151D">
        <w:rPr>
          <w:b/>
          <w:bCs/>
          <w:sz w:val="24"/>
          <w:szCs w:val="24"/>
        </w:rPr>
        <w:t>In</w:t>
      </w:r>
      <w:r w:rsidRPr="004A151D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4A151D">
        <w:rPr>
          <w:b/>
          <w:bCs/>
          <w:sz w:val="24"/>
          <w:szCs w:val="24"/>
        </w:rPr>
        <w:t>MedTouR</w:t>
      </w:r>
      <w:proofErr w:type="spellEnd"/>
      <w:r w:rsidRPr="004A151D">
        <w:rPr>
          <w:b/>
          <w:bCs/>
          <w:sz w:val="24"/>
          <w:szCs w:val="24"/>
          <w:lang w:val="el-GR"/>
        </w:rPr>
        <w:t xml:space="preserve"> - “</w:t>
      </w:r>
      <w:r w:rsidRPr="004A151D">
        <w:rPr>
          <w:b/>
          <w:bCs/>
          <w:sz w:val="24"/>
          <w:szCs w:val="24"/>
        </w:rPr>
        <w:t>Innovative</w:t>
      </w:r>
      <w:r w:rsidRPr="004A151D">
        <w:rPr>
          <w:b/>
          <w:bCs/>
          <w:sz w:val="24"/>
          <w:szCs w:val="24"/>
          <w:lang w:val="el-GR"/>
        </w:rPr>
        <w:t xml:space="preserve"> </w:t>
      </w:r>
      <w:r w:rsidRPr="004A151D">
        <w:rPr>
          <w:b/>
          <w:bCs/>
          <w:sz w:val="24"/>
          <w:szCs w:val="24"/>
        </w:rPr>
        <w:t>Medical</w:t>
      </w:r>
      <w:r w:rsidRPr="004A151D">
        <w:rPr>
          <w:b/>
          <w:bCs/>
          <w:sz w:val="24"/>
          <w:szCs w:val="24"/>
          <w:lang w:val="el-GR"/>
        </w:rPr>
        <w:t xml:space="preserve"> </w:t>
      </w:r>
      <w:r w:rsidRPr="004A151D">
        <w:rPr>
          <w:b/>
          <w:bCs/>
          <w:sz w:val="24"/>
          <w:szCs w:val="24"/>
        </w:rPr>
        <w:t>Tourism</w:t>
      </w:r>
      <w:r w:rsidRPr="004A151D">
        <w:rPr>
          <w:b/>
          <w:bCs/>
          <w:sz w:val="24"/>
          <w:szCs w:val="24"/>
          <w:lang w:val="el-GR"/>
        </w:rPr>
        <w:t xml:space="preserve"> </w:t>
      </w:r>
      <w:r w:rsidRPr="004A151D">
        <w:rPr>
          <w:b/>
          <w:bCs/>
          <w:sz w:val="24"/>
          <w:szCs w:val="24"/>
        </w:rPr>
        <w:t>Strategy</w:t>
      </w:r>
      <w:r w:rsidRPr="004A151D">
        <w:rPr>
          <w:b/>
          <w:bCs/>
          <w:sz w:val="24"/>
          <w:szCs w:val="24"/>
          <w:lang w:val="el-GR"/>
        </w:rPr>
        <w:t>”</w:t>
      </w:r>
      <w:r w:rsidRPr="004A151D">
        <w:rPr>
          <w:sz w:val="24"/>
          <w:szCs w:val="24"/>
          <w:lang w:val="el-GR"/>
        </w:rPr>
        <w:t xml:space="preserve"> το οποίο υλοποιείται στο πλαίσιο του Προγράμματος Ευρωπαϊκής Εδαφικής Συνεργασίας </w:t>
      </w:r>
      <w:r w:rsidRPr="004A151D">
        <w:rPr>
          <w:b/>
          <w:bCs/>
          <w:sz w:val="24"/>
          <w:szCs w:val="24"/>
          <w:lang w:val="el-GR"/>
        </w:rPr>
        <w:t>“</w:t>
      </w:r>
      <w:r w:rsidRPr="004A151D">
        <w:rPr>
          <w:b/>
          <w:bCs/>
          <w:sz w:val="24"/>
          <w:szCs w:val="24"/>
        </w:rPr>
        <w:t>Interreg</w:t>
      </w:r>
      <w:r w:rsidRPr="004A151D">
        <w:rPr>
          <w:b/>
          <w:bCs/>
          <w:sz w:val="24"/>
          <w:szCs w:val="24"/>
          <w:lang w:val="el-GR"/>
        </w:rPr>
        <w:t xml:space="preserve"> </w:t>
      </w:r>
      <w:r w:rsidRPr="004A151D">
        <w:rPr>
          <w:b/>
          <w:bCs/>
          <w:sz w:val="24"/>
          <w:szCs w:val="24"/>
        </w:rPr>
        <w:t>V</w:t>
      </w:r>
      <w:r w:rsidRPr="004A151D">
        <w:rPr>
          <w:b/>
          <w:bCs/>
          <w:sz w:val="24"/>
          <w:szCs w:val="24"/>
          <w:lang w:val="el-GR"/>
        </w:rPr>
        <w:t>-</w:t>
      </w:r>
      <w:r w:rsidRPr="004A151D">
        <w:rPr>
          <w:b/>
          <w:bCs/>
          <w:sz w:val="24"/>
          <w:szCs w:val="24"/>
        </w:rPr>
        <w:t>A</w:t>
      </w:r>
      <w:r w:rsidRPr="004A151D">
        <w:rPr>
          <w:b/>
          <w:bCs/>
          <w:sz w:val="24"/>
          <w:szCs w:val="24"/>
          <w:lang w:val="el-GR"/>
        </w:rPr>
        <w:t xml:space="preserve"> Ελλάδα-Ιταλία 2014-2020”.</w:t>
      </w:r>
    </w:p>
    <w:p w14:paraId="2A5ED0E7" w14:textId="77777777" w:rsidR="00870964" w:rsidRPr="004A151D" w:rsidRDefault="007215DC" w:rsidP="00870964">
      <w:pPr>
        <w:shd w:val="clear" w:color="auto" w:fill="FFFFFF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el-GR"/>
        </w:rPr>
      </w:pPr>
      <w:r w:rsidRPr="004A151D">
        <w:rPr>
          <w:color w:val="000000" w:themeColor="text1"/>
          <w:sz w:val="24"/>
          <w:szCs w:val="24"/>
          <w:lang w:val="el-GR"/>
        </w:rPr>
        <w:t>Κατά</w:t>
      </w:r>
      <w:r w:rsidR="00C623AA" w:rsidRPr="004A151D">
        <w:rPr>
          <w:color w:val="000000" w:themeColor="text1"/>
          <w:sz w:val="24"/>
          <w:szCs w:val="24"/>
          <w:lang w:val="el-GR"/>
        </w:rPr>
        <w:t xml:space="preserve"> τη διάρκεια των εργασιών του</w:t>
      </w:r>
      <w:r w:rsidR="00A17051"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="00C623AA" w:rsidRPr="004A151D">
        <w:rPr>
          <w:color w:val="000000" w:themeColor="text1"/>
          <w:sz w:val="24"/>
          <w:szCs w:val="24"/>
          <w:lang w:val="el-GR"/>
        </w:rPr>
        <w:t>Τελικού</w:t>
      </w:r>
      <w:r w:rsidR="00A17051" w:rsidRPr="004A151D">
        <w:rPr>
          <w:color w:val="000000" w:themeColor="text1"/>
          <w:sz w:val="24"/>
          <w:szCs w:val="24"/>
          <w:lang w:val="el-GR"/>
        </w:rPr>
        <w:t xml:space="preserve"> Συνέδριου</w:t>
      </w:r>
      <w:r w:rsidR="00C623AA" w:rsidRPr="004A151D">
        <w:rPr>
          <w:color w:val="000000" w:themeColor="text1"/>
          <w:sz w:val="24"/>
          <w:szCs w:val="24"/>
          <w:lang w:val="el-GR"/>
        </w:rPr>
        <w:t xml:space="preserve"> πρόκειται να παρουσιαστούν </w:t>
      </w:r>
      <w:r w:rsidRPr="004A151D">
        <w:rPr>
          <w:color w:val="000000" w:themeColor="text1"/>
          <w:sz w:val="24"/>
          <w:szCs w:val="24"/>
          <w:lang w:val="el-GR"/>
        </w:rPr>
        <w:t xml:space="preserve">από τους Εταίρους </w:t>
      </w:r>
      <w:r w:rsidR="00C623AA" w:rsidRPr="004A151D">
        <w:rPr>
          <w:color w:val="000000" w:themeColor="text1"/>
          <w:sz w:val="24"/>
          <w:szCs w:val="24"/>
          <w:lang w:val="el-GR"/>
        </w:rPr>
        <w:t>τα</w:t>
      </w:r>
      <w:r w:rsidR="00F71B2C"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="00F71B2C" w:rsidRPr="004A151D">
        <w:rPr>
          <w:b/>
          <w:bCs/>
          <w:color w:val="000000" w:themeColor="text1"/>
          <w:sz w:val="24"/>
          <w:szCs w:val="24"/>
          <w:lang w:val="el-GR"/>
        </w:rPr>
        <w:t>σημαντικά</w:t>
      </w:r>
      <w:r w:rsidR="00C623AA" w:rsidRPr="004A151D">
        <w:rPr>
          <w:b/>
          <w:bCs/>
          <w:color w:val="000000" w:themeColor="text1"/>
          <w:sz w:val="24"/>
          <w:szCs w:val="24"/>
          <w:lang w:val="el-GR"/>
        </w:rPr>
        <w:t xml:space="preserve"> αποτελέσματα του Έργου</w:t>
      </w:r>
      <w:r w:rsidR="00870964" w:rsidRPr="004A151D">
        <w:rPr>
          <w:sz w:val="24"/>
          <w:szCs w:val="24"/>
          <w:lang w:val="el-GR"/>
        </w:rPr>
        <w:t>, τα οποία</w:t>
      </w:r>
      <w:r w:rsidR="00594FE2" w:rsidRPr="004A151D">
        <w:rPr>
          <w:sz w:val="24"/>
          <w:szCs w:val="24"/>
          <w:lang w:val="el-GR"/>
        </w:rPr>
        <w:t xml:space="preserve"> </w:t>
      </w:r>
      <w:r w:rsidR="00870964" w:rsidRPr="004A151D">
        <w:rPr>
          <w:sz w:val="24"/>
          <w:szCs w:val="24"/>
          <w:lang w:val="el-GR"/>
        </w:rPr>
        <w:t>σχετίζονται</w:t>
      </w:r>
      <w:r w:rsidR="00594FE2" w:rsidRPr="004A151D">
        <w:rPr>
          <w:sz w:val="24"/>
          <w:szCs w:val="24"/>
          <w:lang w:val="el-GR"/>
        </w:rPr>
        <w:t xml:space="preserve"> με</w:t>
      </w:r>
      <w:r w:rsidR="00870964" w:rsidRPr="004A151D">
        <w:rPr>
          <w:sz w:val="24"/>
          <w:szCs w:val="24"/>
          <w:lang w:val="el-GR"/>
        </w:rPr>
        <w:t xml:space="preserve"> </w:t>
      </w:r>
      <w:r w:rsidR="004A151D">
        <w:rPr>
          <w:sz w:val="24"/>
          <w:szCs w:val="24"/>
          <w:lang w:val="el-GR"/>
        </w:rPr>
        <w:t>κοινές</w:t>
      </w:r>
      <w:r w:rsidR="00594FE2" w:rsidRPr="004A151D">
        <w:rPr>
          <w:sz w:val="24"/>
          <w:szCs w:val="24"/>
          <w:lang w:val="el-GR"/>
        </w:rPr>
        <w:t xml:space="preserve"> δράσεις </w:t>
      </w:r>
      <w:r w:rsidR="00870964" w:rsidRPr="004A151D">
        <w:rPr>
          <w:sz w:val="24"/>
          <w:szCs w:val="24"/>
          <w:lang w:val="el-GR"/>
        </w:rPr>
        <w:t xml:space="preserve">και </w:t>
      </w:r>
      <w:r w:rsidR="00594FE2" w:rsidRPr="004A151D">
        <w:rPr>
          <w:b/>
          <w:bCs/>
          <w:sz w:val="24"/>
          <w:szCs w:val="24"/>
          <w:lang w:val="el-GR"/>
        </w:rPr>
        <w:t>συνεργασίες</w:t>
      </w:r>
      <w:r w:rsidR="00594FE2" w:rsidRPr="004A151D">
        <w:rPr>
          <w:sz w:val="24"/>
          <w:szCs w:val="24"/>
          <w:lang w:val="el-GR"/>
        </w:rPr>
        <w:t xml:space="preserve"> μεταξύ </w:t>
      </w:r>
      <w:r w:rsidR="00594FE2" w:rsidRPr="004A151D">
        <w:rPr>
          <w:b/>
          <w:bCs/>
          <w:sz w:val="24"/>
          <w:szCs w:val="24"/>
          <w:lang w:val="el-GR"/>
        </w:rPr>
        <w:t>φορέων Ελλάδας &amp; Ιταλίας</w:t>
      </w:r>
      <w:r w:rsidR="004A151D">
        <w:rPr>
          <w:b/>
          <w:bCs/>
          <w:sz w:val="24"/>
          <w:szCs w:val="24"/>
          <w:lang w:val="el-GR"/>
        </w:rPr>
        <w:t xml:space="preserve"> </w:t>
      </w:r>
      <w:r w:rsidR="004A151D" w:rsidRPr="004A151D">
        <w:rPr>
          <w:sz w:val="24"/>
          <w:szCs w:val="24"/>
          <w:lang w:val="el-GR"/>
        </w:rPr>
        <w:t>που</w:t>
      </w:r>
      <w:r w:rsidR="004A151D">
        <w:rPr>
          <w:color w:val="000000" w:themeColor="text1"/>
          <w:sz w:val="24"/>
          <w:szCs w:val="24"/>
          <w:lang w:val="el-GR"/>
        </w:rPr>
        <w:t xml:space="preserve"> δραστηριοποιούνται στον ιατρικό τουρισμό</w:t>
      </w:r>
      <w:r w:rsidR="00594FE2" w:rsidRPr="004A151D">
        <w:rPr>
          <w:color w:val="000000" w:themeColor="text1"/>
          <w:sz w:val="24"/>
          <w:szCs w:val="24"/>
          <w:lang w:val="el-GR"/>
        </w:rPr>
        <w:t>. Επιπροσθέτως,</w:t>
      </w:r>
      <w:r w:rsidR="00C623AA"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="00594FE2" w:rsidRPr="004A151D">
        <w:rPr>
          <w:b/>
          <w:bCs/>
          <w:color w:val="000000" w:themeColor="text1"/>
          <w:sz w:val="24"/>
          <w:szCs w:val="24"/>
          <w:lang w:val="el-GR"/>
        </w:rPr>
        <w:t>εξέχοντες πολιτειακοί παράγοντες</w:t>
      </w:r>
      <w:r w:rsidR="00594FE2" w:rsidRPr="004A151D">
        <w:rPr>
          <w:color w:val="000000" w:themeColor="text1"/>
          <w:sz w:val="24"/>
          <w:szCs w:val="24"/>
          <w:lang w:val="el-GR"/>
        </w:rPr>
        <w:t xml:space="preserve"> θα παρουσιάσουν τις</w:t>
      </w:r>
      <w:r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ευκαιρίες</w:t>
      </w:r>
      <w:r w:rsidR="00594FE2"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Pr="004A151D">
        <w:rPr>
          <w:color w:val="000000" w:themeColor="text1"/>
          <w:sz w:val="24"/>
          <w:szCs w:val="24"/>
          <w:lang w:val="el-GR"/>
        </w:rPr>
        <w:t xml:space="preserve">και </w:t>
      </w:r>
      <w:r w:rsidR="00594FE2" w:rsidRPr="004A151D">
        <w:rPr>
          <w:color w:val="000000" w:themeColor="text1"/>
          <w:sz w:val="24"/>
          <w:szCs w:val="24"/>
          <w:lang w:val="el-GR"/>
        </w:rPr>
        <w:t>τις</w:t>
      </w:r>
      <w:r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προκλήσεις</w:t>
      </w:r>
      <w:r w:rsidRPr="004A151D">
        <w:rPr>
          <w:color w:val="000000" w:themeColor="text1"/>
          <w:sz w:val="24"/>
          <w:szCs w:val="24"/>
          <w:lang w:val="el-GR"/>
        </w:rPr>
        <w:t xml:space="preserve"> του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ιατρικού τουρισμού</w:t>
      </w:r>
      <w:r w:rsidR="00C623AA" w:rsidRPr="004A151D">
        <w:rPr>
          <w:color w:val="000000" w:themeColor="text1"/>
          <w:sz w:val="24"/>
          <w:szCs w:val="24"/>
          <w:lang w:val="el-GR"/>
        </w:rPr>
        <w:t xml:space="preserve">, </w:t>
      </w:r>
      <w:r w:rsidR="00594FE2" w:rsidRPr="004A151D">
        <w:rPr>
          <w:color w:val="000000" w:themeColor="text1"/>
          <w:sz w:val="24"/>
          <w:szCs w:val="24"/>
          <w:lang w:val="el-GR"/>
        </w:rPr>
        <w:t>καθώς και τις επόμενες πρωτοβουλίες της Πολιτείας για την επίτευξη υψηλής τουριστικής ανάπτυξης.</w:t>
      </w:r>
    </w:p>
    <w:p w14:paraId="1280F913" w14:textId="77777777" w:rsidR="00594FE2" w:rsidRPr="004A151D" w:rsidRDefault="00594FE2" w:rsidP="00870964">
      <w:pPr>
        <w:shd w:val="clear" w:color="auto" w:fill="FFFFFF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el-GR"/>
        </w:rPr>
      </w:pPr>
    </w:p>
    <w:p w14:paraId="78E0087E" w14:textId="77777777" w:rsidR="007215DC" w:rsidRPr="004A151D" w:rsidRDefault="00594FE2" w:rsidP="00870964">
      <w:pPr>
        <w:shd w:val="clear" w:color="auto" w:fill="FFFFFF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el-GR"/>
        </w:rPr>
      </w:pPr>
      <w:r w:rsidRPr="004A151D">
        <w:rPr>
          <w:color w:val="000000" w:themeColor="text1"/>
          <w:sz w:val="24"/>
          <w:szCs w:val="24"/>
          <w:lang w:val="el-GR"/>
        </w:rPr>
        <w:t xml:space="preserve">Επιπλέον, στο Συνέδριο πρόκειται να συζητηθούν </w:t>
      </w:r>
      <w:r w:rsidR="00423E1D" w:rsidRPr="004A151D">
        <w:rPr>
          <w:color w:val="000000" w:themeColor="text1"/>
          <w:sz w:val="24"/>
          <w:szCs w:val="24"/>
          <w:lang w:val="el-GR"/>
        </w:rPr>
        <w:t>οι</w:t>
      </w:r>
      <w:r w:rsidR="009F1F02"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="009F1F02" w:rsidRPr="004A151D">
        <w:rPr>
          <w:b/>
          <w:bCs/>
          <w:color w:val="000000" w:themeColor="text1"/>
          <w:sz w:val="24"/>
          <w:szCs w:val="24"/>
          <w:lang w:val="el-GR"/>
        </w:rPr>
        <w:t>υψηλών προδιαγραφών</w:t>
      </w:r>
      <w:r w:rsidR="00423E1D" w:rsidRPr="004A151D">
        <w:rPr>
          <w:b/>
          <w:bCs/>
          <w:color w:val="000000" w:themeColor="text1"/>
          <w:sz w:val="24"/>
          <w:szCs w:val="24"/>
          <w:lang w:val="el-GR"/>
        </w:rPr>
        <w:t xml:space="preserve"> καινοτομίες</w:t>
      </w:r>
      <w:r w:rsidRPr="004A151D">
        <w:rPr>
          <w:color w:val="000000" w:themeColor="text1"/>
          <w:sz w:val="24"/>
          <w:szCs w:val="24"/>
          <w:lang w:val="el-GR"/>
        </w:rPr>
        <w:t xml:space="preserve"> και οι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πρωτοβουλίες</w:t>
      </w:r>
      <w:r w:rsidR="00423E1D" w:rsidRPr="004A151D">
        <w:rPr>
          <w:color w:val="000000" w:themeColor="text1"/>
          <w:sz w:val="24"/>
          <w:szCs w:val="24"/>
          <w:lang w:val="el-GR"/>
        </w:rPr>
        <w:t xml:space="preserve"> που υιοθετεί ο </w:t>
      </w:r>
      <w:r w:rsidR="00423E1D" w:rsidRPr="004A151D">
        <w:rPr>
          <w:b/>
          <w:bCs/>
          <w:color w:val="000000" w:themeColor="text1"/>
          <w:sz w:val="24"/>
          <w:szCs w:val="24"/>
          <w:lang w:val="el-GR"/>
        </w:rPr>
        <w:t>ξενοδοχειακός κλάδος</w:t>
      </w:r>
      <w:r w:rsidR="00423E1D" w:rsidRPr="004A151D">
        <w:rPr>
          <w:color w:val="000000" w:themeColor="text1"/>
          <w:sz w:val="24"/>
          <w:szCs w:val="24"/>
          <w:lang w:val="el-GR"/>
        </w:rPr>
        <w:t xml:space="preserve">, </w:t>
      </w:r>
      <w:r w:rsidR="009F1F02" w:rsidRPr="004A151D">
        <w:rPr>
          <w:color w:val="000000" w:themeColor="text1"/>
          <w:sz w:val="24"/>
          <w:szCs w:val="24"/>
          <w:lang w:val="el-GR"/>
        </w:rPr>
        <w:t xml:space="preserve">ιδίως στο πλαίσιο της πανδημίας του </w:t>
      </w:r>
      <w:r w:rsidR="004A151D" w:rsidRPr="004A151D">
        <w:rPr>
          <w:color w:val="000000" w:themeColor="text1"/>
          <w:sz w:val="24"/>
          <w:szCs w:val="24"/>
          <w:lang w:val="el-GR"/>
        </w:rPr>
        <w:t>κορωνοϊού</w:t>
      </w:r>
      <w:r w:rsidR="009F1F02" w:rsidRPr="004A151D">
        <w:rPr>
          <w:color w:val="000000" w:themeColor="text1"/>
          <w:sz w:val="24"/>
          <w:szCs w:val="24"/>
          <w:lang w:val="el-GR"/>
        </w:rPr>
        <w:t xml:space="preserve">. Παράλληλα, </w:t>
      </w:r>
      <w:r w:rsidR="009F1F02" w:rsidRPr="004A151D">
        <w:rPr>
          <w:b/>
          <w:bCs/>
          <w:color w:val="000000" w:themeColor="text1"/>
          <w:sz w:val="24"/>
          <w:szCs w:val="24"/>
          <w:lang w:val="el-GR"/>
        </w:rPr>
        <w:t>εγνωσμένου κύρους</w:t>
      </w:r>
      <w:r w:rsidR="009F1F02" w:rsidRPr="004A151D">
        <w:rPr>
          <w:color w:val="000000" w:themeColor="text1"/>
          <w:sz w:val="24"/>
          <w:szCs w:val="24"/>
          <w:lang w:val="el-GR"/>
        </w:rPr>
        <w:t xml:space="preserve"> εκπρόσωποι του </w:t>
      </w:r>
      <w:r w:rsidR="009F1F02" w:rsidRPr="004A151D">
        <w:rPr>
          <w:b/>
          <w:bCs/>
          <w:color w:val="000000" w:themeColor="text1"/>
          <w:sz w:val="24"/>
          <w:szCs w:val="24"/>
          <w:lang w:val="el-GR"/>
        </w:rPr>
        <w:t>ιατρικού κλάδου</w:t>
      </w:r>
      <w:r w:rsidR="009F1F02" w:rsidRPr="004A151D">
        <w:rPr>
          <w:color w:val="000000" w:themeColor="text1"/>
          <w:sz w:val="24"/>
          <w:szCs w:val="24"/>
          <w:lang w:val="el-GR"/>
        </w:rPr>
        <w:t xml:space="preserve"> θα εστιάσουν στις πρωτοποριακές και </w:t>
      </w:r>
      <w:r w:rsidR="009F1F02" w:rsidRPr="004A151D">
        <w:rPr>
          <w:b/>
          <w:bCs/>
          <w:color w:val="000000" w:themeColor="text1"/>
          <w:sz w:val="24"/>
          <w:szCs w:val="24"/>
          <w:lang w:val="el-GR"/>
        </w:rPr>
        <w:t>σύγχρονες θεραπείες</w:t>
      </w:r>
      <w:r w:rsidR="009F1F02" w:rsidRPr="004A151D">
        <w:rPr>
          <w:color w:val="000000" w:themeColor="text1"/>
          <w:sz w:val="24"/>
          <w:szCs w:val="24"/>
          <w:lang w:val="el-GR"/>
        </w:rPr>
        <w:t xml:space="preserve"> που μπορεί να προσφέρει η Ελλάδα σε εκείνους που θα επιλέξουν να την επισκεφθούν.</w:t>
      </w:r>
    </w:p>
    <w:p w14:paraId="45B2CBA0" w14:textId="77777777" w:rsidR="009F1F02" w:rsidRPr="004A151D" w:rsidRDefault="009F1F02" w:rsidP="00870964">
      <w:pPr>
        <w:shd w:val="clear" w:color="auto" w:fill="FFFFFF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el-GR"/>
        </w:rPr>
      </w:pPr>
    </w:p>
    <w:p w14:paraId="773A8AB8" w14:textId="77777777" w:rsidR="00594FE2" w:rsidRPr="004A151D" w:rsidRDefault="00594FE2" w:rsidP="00870964">
      <w:pPr>
        <w:shd w:val="clear" w:color="auto" w:fill="FFFFFF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el-GR"/>
        </w:rPr>
      </w:pPr>
      <w:proofErr w:type="spellStart"/>
      <w:r w:rsidRPr="004A151D">
        <w:rPr>
          <w:color w:val="000000" w:themeColor="text1"/>
          <w:sz w:val="24"/>
          <w:szCs w:val="24"/>
          <w:lang w:val="el-GR"/>
        </w:rPr>
        <w:lastRenderedPageBreak/>
        <w:t>To</w:t>
      </w:r>
      <w:proofErr w:type="spellEnd"/>
      <w:r w:rsidRPr="004A151D">
        <w:rPr>
          <w:color w:val="000000" w:themeColor="text1"/>
          <w:sz w:val="24"/>
          <w:szCs w:val="24"/>
          <w:lang w:val="el-GR"/>
        </w:rPr>
        <w:t xml:space="preserve"> “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Innovative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Medical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Tourism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Strategy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l-GR"/>
        </w:rPr>
        <w:t xml:space="preserve"> - Καινοτόμα Στρατηγική για τον Ιατρικό Τουρισμό</w:t>
      </w:r>
      <w:r w:rsidRPr="004A151D">
        <w:rPr>
          <w:color w:val="000000" w:themeColor="text1"/>
          <w:sz w:val="24"/>
          <w:szCs w:val="24"/>
          <w:lang w:val="el-GR"/>
        </w:rPr>
        <w:t xml:space="preserve">" είναι ένα έργο που υλοποιείται στο πλαίσιο του Προγράμματος Διασυνοριακής Συνεργασίας 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Interreg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Greece-Italy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l-GR"/>
        </w:rPr>
        <w:t xml:space="preserve"> V/A 2014-2020</w:t>
      </w:r>
      <w:r w:rsidRPr="004A151D">
        <w:rPr>
          <w:color w:val="000000" w:themeColor="text1"/>
          <w:sz w:val="24"/>
          <w:szCs w:val="24"/>
          <w:lang w:val="el-GR"/>
        </w:rPr>
        <w:t xml:space="preserve">. Από την Ελλάδα συμμετέχουν ο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ΕΟΠΥΥ</w:t>
      </w:r>
      <w:r w:rsidRPr="004A151D">
        <w:rPr>
          <w:color w:val="000000" w:themeColor="text1"/>
          <w:sz w:val="24"/>
          <w:szCs w:val="24"/>
          <w:lang w:val="el-GR"/>
        </w:rPr>
        <w:t xml:space="preserve">, το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Υπουργείο Τουρισμού</w:t>
      </w:r>
      <w:r w:rsidRPr="004A151D">
        <w:rPr>
          <w:color w:val="000000" w:themeColor="text1"/>
          <w:sz w:val="24"/>
          <w:szCs w:val="24"/>
          <w:lang w:val="el-GR"/>
        </w:rPr>
        <w:t xml:space="preserve"> και το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Πανεπιστήμιο Πατρών</w:t>
      </w:r>
      <w:r w:rsidRPr="004A151D">
        <w:rPr>
          <w:color w:val="000000" w:themeColor="text1"/>
          <w:sz w:val="24"/>
          <w:szCs w:val="24"/>
          <w:lang w:val="el-GR"/>
        </w:rPr>
        <w:t xml:space="preserve">. </w:t>
      </w:r>
      <w:r w:rsidR="00870964" w:rsidRPr="004A151D">
        <w:rPr>
          <w:color w:val="000000" w:themeColor="text1"/>
          <w:sz w:val="24"/>
          <w:szCs w:val="24"/>
          <w:lang w:val="el-GR"/>
        </w:rPr>
        <w:t xml:space="preserve">Από την Ιταλία συμμετέχουν ο </w:t>
      </w:r>
      <w:r w:rsidR="00870964" w:rsidRPr="004A151D">
        <w:rPr>
          <w:b/>
          <w:bCs/>
          <w:color w:val="000000" w:themeColor="text1"/>
          <w:sz w:val="24"/>
          <w:szCs w:val="24"/>
          <w:lang w:val="el-GR"/>
        </w:rPr>
        <w:t xml:space="preserve">Δήμος </w:t>
      </w:r>
      <w:r w:rsidR="00870964" w:rsidRPr="004A151D">
        <w:rPr>
          <w:b/>
          <w:bCs/>
          <w:color w:val="000000" w:themeColor="text1"/>
          <w:sz w:val="24"/>
          <w:szCs w:val="24"/>
          <w:lang w:val="en-US"/>
        </w:rPr>
        <w:t>Santa</w:t>
      </w:r>
      <w:r w:rsidR="00870964" w:rsidRPr="004A151D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870964" w:rsidRPr="004A151D">
        <w:rPr>
          <w:b/>
          <w:bCs/>
          <w:color w:val="000000" w:themeColor="text1"/>
          <w:sz w:val="24"/>
          <w:szCs w:val="24"/>
          <w:lang w:val="en-US"/>
        </w:rPr>
        <w:t>Cesarea</w:t>
      </w:r>
      <w:proofErr w:type="spellEnd"/>
      <w:r w:rsidR="00870964"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="00870964" w:rsidRPr="004A151D">
        <w:rPr>
          <w:color w:val="000000" w:themeColor="text1"/>
          <w:sz w:val="24"/>
          <w:szCs w:val="24"/>
          <w:lang w:val="en-US"/>
        </w:rPr>
        <w:t>Terme</w:t>
      </w:r>
      <w:r w:rsidR="00870964" w:rsidRPr="004A151D">
        <w:rPr>
          <w:color w:val="000000" w:themeColor="text1"/>
          <w:sz w:val="24"/>
          <w:szCs w:val="24"/>
          <w:lang w:val="el-GR"/>
        </w:rPr>
        <w:t xml:space="preserve"> και το </w:t>
      </w:r>
      <w:r w:rsidR="00870964" w:rsidRPr="004A151D">
        <w:rPr>
          <w:b/>
          <w:bCs/>
          <w:color w:val="000000" w:themeColor="text1"/>
          <w:sz w:val="24"/>
          <w:szCs w:val="24"/>
          <w:lang w:val="el-GR"/>
        </w:rPr>
        <w:t xml:space="preserve">Εμπορικό Επιμελητήριο του </w:t>
      </w:r>
      <w:r w:rsidR="00870964" w:rsidRPr="004A151D">
        <w:rPr>
          <w:b/>
          <w:bCs/>
          <w:color w:val="000000" w:themeColor="text1"/>
          <w:sz w:val="24"/>
          <w:szCs w:val="24"/>
          <w:lang w:val="en-US"/>
        </w:rPr>
        <w:t>Brindisi</w:t>
      </w:r>
      <w:r w:rsidR="00870964" w:rsidRPr="004A151D">
        <w:rPr>
          <w:color w:val="000000" w:themeColor="text1"/>
          <w:sz w:val="24"/>
          <w:szCs w:val="24"/>
          <w:lang w:val="el-GR"/>
        </w:rPr>
        <w:t xml:space="preserve">. </w:t>
      </w:r>
      <w:r w:rsidRPr="004A151D">
        <w:rPr>
          <w:color w:val="000000" w:themeColor="text1"/>
          <w:sz w:val="24"/>
          <w:szCs w:val="24"/>
          <w:lang w:val="el-GR"/>
        </w:rPr>
        <w:t>Ο κύριος στόχος του έργου είναι η δημιουργία ενός συμπλέγματος (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cluster</w:t>
      </w:r>
      <w:proofErr w:type="spellEnd"/>
      <w:r w:rsidRPr="004A151D">
        <w:rPr>
          <w:color w:val="000000" w:themeColor="text1"/>
          <w:sz w:val="24"/>
          <w:szCs w:val="24"/>
          <w:lang w:val="el-GR"/>
        </w:rPr>
        <w:t xml:space="preserve">), το οποίο </w:t>
      </w:r>
      <w:r w:rsidR="004A151D">
        <w:rPr>
          <w:color w:val="000000" w:themeColor="text1"/>
          <w:sz w:val="24"/>
          <w:szCs w:val="24"/>
          <w:lang w:val="el-GR"/>
        </w:rPr>
        <w:t xml:space="preserve">προωθεί </w:t>
      </w:r>
      <w:r w:rsidRPr="004A151D">
        <w:rPr>
          <w:color w:val="000000" w:themeColor="text1"/>
          <w:sz w:val="24"/>
          <w:szCs w:val="24"/>
          <w:lang w:val="el-GR"/>
        </w:rPr>
        <w:t>τη συνεργασία και τη δικτύωση των σχετιζόμενων με τον Τουρισμό Υγείας φορέων. Παράλληλα, αναπτύσσεται μία πλατφόρμα (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e-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Tour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151D">
        <w:rPr>
          <w:b/>
          <w:bCs/>
          <w:color w:val="000000" w:themeColor="text1"/>
          <w:sz w:val="24"/>
          <w:szCs w:val="24"/>
          <w:lang w:val="el-GR"/>
        </w:rPr>
        <w:t>Facilitator</w:t>
      </w:r>
      <w:proofErr w:type="spellEnd"/>
      <w:r w:rsidRPr="004A151D">
        <w:rPr>
          <w:color w:val="000000" w:themeColor="text1"/>
          <w:sz w:val="24"/>
          <w:szCs w:val="24"/>
          <w:lang w:val="el-GR"/>
        </w:rPr>
        <w:t xml:space="preserve">), μέσω της οποίας θα παρουσιάζονται οι </w:t>
      </w:r>
      <w:proofErr w:type="spellStart"/>
      <w:r w:rsidRPr="004A151D">
        <w:rPr>
          <w:color w:val="000000" w:themeColor="text1"/>
          <w:sz w:val="24"/>
          <w:szCs w:val="24"/>
          <w:lang w:val="el-GR"/>
        </w:rPr>
        <w:t>πάροχοι</w:t>
      </w:r>
      <w:proofErr w:type="spellEnd"/>
      <w:r w:rsidRPr="004A151D">
        <w:rPr>
          <w:color w:val="000000" w:themeColor="text1"/>
          <w:sz w:val="24"/>
          <w:szCs w:val="24"/>
          <w:lang w:val="el-GR"/>
        </w:rPr>
        <w:t xml:space="preserve"> ιατρικών </w:t>
      </w:r>
      <w:r w:rsidR="004A151D">
        <w:rPr>
          <w:color w:val="000000" w:themeColor="text1"/>
          <w:sz w:val="24"/>
          <w:szCs w:val="24"/>
          <w:lang w:val="el-GR"/>
        </w:rPr>
        <w:t xml:space="preserve">και </w:t>
      </w:r>
      <w:r w:rsidRPr="004A151D">
        <w:rPr>
          <w:color w:val="000000" w:themeColor="text1"/>
          <w:sz w:val="24"/>
          <w:szCs w:val="24"/>
          <w:lang w:val="el-GR"/>
        </w:rPr>
        <w:t xml:space="preserve">τουριστικών υπηρεσιών </w:t>
      </w:r>
      <w:r w:rsidR="004A151D">
        <w:rPr>
          <w:color w:val="000000" w:themeColor="text1"/>
          <w:sz w:val="24"/>
          <w:szCs w:val="24"/>
          <w:lang w:val="el-GR"/>
        </w:rPr>
        <w:t xml:space="preserve">στην Ελλάδα και στην Ιταλία </w:t>
      </w:r>
      <w:r w:rsidRPr="004A151D">
        <w:rPr>
          <w:color w:val="000000" w:themeColor="text1"/>
          <w:sz w:val="24"/>
          <w:szCs w:val="24"/>
          <w:lang w:val="el-GR"/>
        </w:rPr>
        <w:t xml:space="preserve">στους χρήστες της πλατφόρμας, δηλαδή σε άτομα από όλο τον κόσμο που αναζητούν προϊόντα </w:t>
      </w:r>
      <w:r w:rsidR="004A151D">
        <w:rPr>
          <w:color w:val="000000" w:themeColor="text1"/>
          <w:sz w:val="24"/>
          <w:szCs w:val="24"/>
          <w:lang w:val="el-GR"/>
        </w:rPr>
        <w:t>ιατρικού</w:t>
      </w:r>
      <w:r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="004A151D">
        <w:rPr>
          <w:color w:val="000000" w:themeColor="text1"/>
          <w:sz w:val="24"/>
          <w:szCs w:val="24"/>
          <w:lang w:val="el-GR"/>
        </w:rPr>
        <w:t>τουρισμού</w:t>
      </w:r>
      <w:r w:rsidRPr="004A151D">
        <w:rPr>
          <w:color w:val="000000" w:themeColor="text1"/>
          <w:sz w:val="24"/>
          <w:szCs w:val="24"/>
          <w:lang w:val="el-GR"/>
        </w:rPr>
        <w:t xml:space="preserve">. Η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πλατφόρμα</w:t>
      </w:r>
      <w:r w:rsidRPr="004A151D">
        <w:rPr>
          <w:color w:val="000000" w:themeColor="text1"/>
          <w:sz w:val="24"/>
          <w:szCs w:val="24"/>
          <w:lang w:val="el-GR"/>
        </w:rPr>
        <w:t xml:space="preserve"> είναι ένα ευφυές πληροφοριακό σύστημα, βασισμένο σε 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τεχνικές Τεχνητής Νοημοσύνης</w:t>
      </w:r>
      <w:r w:rsidRPr="004A151D">
        <w:rPr>
          <w:color w:val="000000" w:themeColor="text1"/>
          <w:sz w:val="24"/>
          <w:szCs w:val="24"/>
          <w:lang w:val="el-GR"/>
        </w:rPr>
        <w:t>, που προτείνει στον χρήστη ολοκληρωμένα πακέτα ιατρικών και τουριστικών υπηρεσιών με βάση το προφίλ του.</w:t>
      </w:r>
    </w:p>
    <w:p w14:paraId="6CB19115" w14:textId="77777777" w:rsidR="008504DF" w:rsidRPr="00C42EE1" w:rsidRDefault="008504DF" w:rsidP="00870964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l-GR"/>
        </w:rPr>
      </w:pPr>
    </w:p>
    <w:p w14:paraId="5F8D5CAE" w14:textId="77777777" w:rsidR="008504DF" w:rsidRPr="008504DF" w:rsidRDefault="009F1F02" w:rsidP="00870964">
      <w:pPr>
        <w:shd w:val="clear" w:color="auto" w:fill="FFFFFF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el-GR"/>
        </w:rPr>
      </w:pPr>
      <w:r w:rsidRPr="004A151D">
        <w:rPr>
          <w:color w:val="000000" w:themeColor="text1"/>
          <w:sz w:val="24"/>
          <w:szCs w:val="24"/>
          <w:lang w:val="el-GR"/>
        </w:rPr>
        <w:t>Σημειώνεται, πως η παρακολούθηση του Συνεδρίου θα γίνεται διαδικτυακά</w:t>
      </w:r>
      <w:r w:rsidR="008504DF" w:rsidRPr="008504DF">
        <w:rPr>
          <w:color w:val="000000" w:themeColor="text1"/>
          <w:sz w:val="24"/>
          <w:szCs w:val="24"/>
          <w:lang w:val="el-GR"/>
        </w:rPr>
        <w:t xml:space="preserve"> </w:t>
      </w:r>
      <w:r w:rsidRPr="004A151D">
        <w:rPr>
          <w:color w:val="000000" w:themeColor="text1"/>
          <w:sz w:val="24"/>
          <w:szCs w:val="24"/>
          <w:lang w:val="el-GR"/>
        </w:rPr>
        <w:t xml:space="preserve">με </w:t>
      </w:r>
      <w:r w:rsidRPr="004A151D">
        <w:rPr>
          <w:b/>
          <w:bCs/>
          <w:color w:val="000000" w:themeColor="text1"/>
          <w:sz w:val="24"/>
          <w:szCs w:val="24"/>
          <w:lang w:val="en-US"/>
        </w:rPr>
        <w:t>Live</w:t>
      </w:r>
      <w:r w:rsidRPr="004A151D">
        <w:rPr>
          <w:b/>
          <w:bCs/>
          <w:color w:val="000000" w:themeColor="text1"/>
          <w:sz w:val="24"/>
          <w:szCs w:val="24"/>
          <w:lang w:val="el-GR"/>
        </w:rPr>
        <w:t>-</w:t>
      </w:r>
      <w:r w:rsidR="00E546F1" w:rsidRPr="004A151D">
        <w:rPr>
          <w:b/>
          <w:bCs/>
          <w:color w:val="000000" w:themeColor="text1"/>
          <w:sz w:val="24"/>
          <w:szCs w:val="24"/>
          <w:lang w:val="en-US"/>
        </w:rPr>
        <w:t>S</w:t>
      </w:r>
      <w:r w:rsidRPr="004A151D">
        <w:rPr>
          <w:b/>
          <w:bCs/>
          <w:color w:val="000000" w:themeColor="text1"/>
          <w:sz w:val="24"/>
          <w:szCs w:val="24"/>
          <w:lang w:val="en-US"/>
        </w:rPr>
        <w:t>treaming</w:t>
      </w:r>
      <w:r w:rsidRPr="004A151D">
        <w:rPr>
          <w:color w:val="000000" w:themeColor="text1"/>
          <w:sz w:val="24"/>
          <w:szCs w:val="24"/>
          <w:lang w:val="el-GR"/>
        </w:rPr>
        <w:t xml:space="preserve"> </w:t>
      </w:r>
      <w:r w:rsidR="008504DF">
        <w:rPr>
          <w:color w:val="000000" w:themeColor="text1"/>
          <w:sz w:val="24"/>
          <w:szCs w:val="24"/>
          <w:lang w:val="el-GR"/>
        </w:rPr>
        <w:t xml:space="preserve">μέσα από το ακόλουθο </w:t>
      </w:r>
      <w:r w:rsidR="008504DF">
        <w:rPr>
          <w:color w:val="000000" w:themeColor="text1"/>
          <w:sz w:val="24"/>
          <w:szCs w:val="24"/>
          <w:lang w:val="en-US"/>
        </w:rPr>
        <w:t>link</w:t>
      </w:r>
      <w:r w:rsidR="008504DF" w:rsidRPr="008504DF">
        <w:rPr>
          <w:color w:val="000000" w:themeColor="text1"/>
          <w:sz w:val="24"/>
          <w:szCs w:val="24"/>
          <w:lang w:val="el-GR"/>
        </w:rPr>
        <w:t>:</w:t>
      </w:r>
    </w:p>
    <w:p w14:paraId="49B11235" w14:textId="7317B24F" w:rsidR="008504DF" w:rsidRPr="00C42EE1" w:rsidRDefault="00004047" w:rsidP="008504DF">
      <w:pPr>
        <w:shd w:val="clear" w:color="auto" w:fill="FFFFFF"/>
        <w:spacing w:after="0" w:line="240" w:lineRule="auto"/>
        <w:jc w:val="center"/>
        <w:rPr>
          <w:sz w:val="24"/>
          <w:szCs w:val="24"/>
          <w:lang w:val="el-GR"/>
        </w:rPr>
      </w:pPr>
      <w:r>
        <w:fldChar w:fldCharType="begin"/>
      </w:r>
      <w:r w:rsidRPr="00883465">
        <w:rPr>
          <w:lang w:val="el-GR"/>
        </w:rPr>
        <w:instrText xml:space="preserve"> </w:instrText>
      </w:r>
      <w:r>
        <w:instrText>HYPERLINK</w:instrText>
      </w:r>
      <w:r w:rsidRPr="00883465">
        <w:rPr>
          <w:lang w:val="el-GR"/>
        </w:rPr>
        <w:instrText xml:space="preserve"> "</w:instrText>
      </w:r>
      <w:r>
        <w:instrText>https</w:instrText>
      </w:r>
      <w:r w:rsidRPr="00883465">
        <w:rPr>
          <w:lang w:val="el-GR"/>
        </w:rPr>
        <w:instrText>://</w:instrText>
      </w:r>
      <w:r>
        <w:instrText>www</w:instrText>
      </w:r>
      <w:r w:rsidRPr="00883465">
        <w:rPr>
          <w:lang w:val="el-GR"/>
        </w:rPr>
        <w:instrText>.</w:instrText>
      </w:r>
      <w:r>
        <w:instrText>youtube</w:instrText>
      </w:r>
      <w:r w:rsidRPr="00883465">
        <w:rPr>
          <w:lang w:val="el-GR"/>
        </w:rPr>
        <w:instrText>.</w:instrText>
      </w:r>
      <w:r>
        <w:instrText>com</w:instrText>
      </w:r>
      <w:r w:rsidRPr="00883465">
        <w:rPr>
          <w:lang w:val="el-GR"/>
        </w:rPr>
        <w:instrText>/</w:instrText>
      </w:r>
      <w:r>
        <w:instrText>watch</w:instrText>
      </w:r>
      <w:r w:rsidRPr="00883465">
        <w:rPr>
          <w:lang w:val="el-GR"/>
        </w:rPr>
        <w:instrText>?</w:instrText>
      </w:r>
      <w:r>
        <w:instrText>v</w:instrText>
      </w:r>
      <w:r w:rsidRPr="00883465">
        <w:rPr>
          <w:lang w:val="el-GR"/>
        </w:rPr>
        <w:instrText>=</w:instrText>
      </w:r>
      <w:r>
        <w:instrText>WZW</w:instrText>
      </w:r>
      <w:r w:rsidRPr="00883465">
        <w:rPr>
          <w:lang w:val="el-GR"/>
        </w:rPr>
        <w:instrText>8</w:instrText>
      </w:r>
      <w:r>
        <w:instrText>MS</w:instrText>
      </w:r>
      <w:r w:rsidRPr="00883465">
        <w:rPr>
          <w:lang w:val="el-GR"/>
        </w:rPr>
        <w:instrText>62</w:instrText>
      </w:r>
      <w:r>
        <w:instrText>ESs</w:instrText>
      </w:r>
      <w:r w:rsidRPr="00883465">
        <w:rPr>
          <w:lang w:val="el-GR"/>
        </w:rPr>
        <w:instrText xml:space="preserve">" </w:instrText>
      </w:r>
      <w:r>
        <w:fldChar w:fldCharType="separate"/>
      </w:r>
      <w:r w:rsidR="008504DF" w:rsidRPr="008504DF">
        <w:rPr>
          <w:rStyle w:val="-"/>
          <w:sz w:val="24"/>
          <w:szCs w:val="24"/>
        </w:rPr>
        <w:t>https</w:t>
      </w:r>
      <w:r w:rsidR="008504DF" w:rsidRPr="008504DF">
        <w:rPr>
          <w:rStyle w:val="-"/>
          <w:sz w:val="24"/>
          <w:szCs w:val="24"/>
          <w:lang w:val="el-GR"/>
        </w:rPr>
        <w:t>://</w:t>
      </w:r>
      <w:r w:rsidR="008504DF" w:rsidRPr="008504DF">
        <w:rPr>
          <w:rStyle w:val="-"/>
          <w:sz w:val="24"/>
          <w:szCs w:val="24"/>
        </w:rPr>
        <w:t>www</w:t>
      </w:r>
      <w:r w:rsidR="008504DF" w:rsidRPr="008504DF">
        <w:rPr>
          <w:rStyle w:val="-"/>
          <w:sz w:val="24"/>
          <w:szCs w:val="24"/>
          <w:lang w:val="el-GR"/>
        </w:rPr>
        <w:t>.</w:t>
      </w:r>
      <w:proofErr w:type="spellStart"/>
      <w:r w:rsidR="008504DF" w:rsidRPr="008504DF">
        <w:rPr>
          <w:rStyle w:val="-"/>
          <w:sz w:val="24"/>
          <w:szCs w:val="24"/>
        </w:rPr>
        <w:t>youtube</w:t>
      </w:r>
      <w:proofErr w:type="spellEnd"/>
      <w:r w:rsidR="008504DF" w:rsidRPr="008504DF">
        <w:rPr>
          <w:rStyle w:val="-"/>
          <w:sz w:val="24"/>
          <w:szCs w:val="24"/>
          <w:lang w:val="el-GR"/>
        </w:rPr>
        <w:t>.</w:t>
      </w:r>
      <w:r w:rsidR="008504DF" w:rsidRPr="008504DF">
        <w:rPr>
          <w:rStyle w:val="-"/>
          <w:sz w:val="24"/>
          <w:szCs w:val="24"/>
        </w:rPr>
        <w:t>com</w:t>
      </w:r>
      <w:r w:rsidR="008504DF" w:rsidRPr="008504DF">
        <w:rPr>
          <w:rStyle w:val="-"/>
          <w:sz w:val="24"/>
          <w:szCs w:val="24"/>
          <w:lang w:val="el-GR"/>
        </w:rPr>
        <w:t>/</w:t>
      </w:r>
      <w:r w:rsidR="008504DF" w:rsidRPr="008504DF">
        <w:rPr>
          <w:rStyle w:val="-"/>
          <w:sz w:val="24"/>
          <w:szCs w:val="24"/>
        </w:rPr>
        <w:t>watch</w:t>
      </w:r>
      <w:r w:rsidR="008504DF" w:rsidRPr="008504DF">
        <w:rPr>
          <w:rStyle w:val="-"/>
          <w:sz w:val="24"/>
          <w:szCs w:val="24"/>
          <w:lang w:val="el-GR"/>
        </w:rPr>
        <w:t>?</w:t>
      </w:r>
      <w:r w:rsidR="008504DF" w:rsidRPr="008504DF">
        <w:rPr>
          <w:rStyle w:val="-"/>
          <w:sz w:val="24"/>
          <w:szCs w:val="24"/>
        </w:rPr>
        <w:t>v</w:t>
      </w:r>
      <w:r w:rsidR="008504DF" w:rsidRPr="008504DF">
        <w:rPr>
          <w:rStyle w:val="-"/>
          <w:sz w:val="24"/>
          <w:szCs w:val="24"/>
          <w:lang w:val="el-GR"/>
        </w:rPr>
        <w:t>=</w:t>
      </w:r>
      <w:r w:rsidR="008504DF" w:rsidRPr="008504DF">
        <w:rPr>
          <w:rStyle w:val="-"/>
          <w:sz w:val="24"/>
          <w:szCs w:val="24"/>
        </w:rPr>
        <w:t>WZW</w:t>
      </w:r>
      <w:r w:rsidR="008504DF" w:rsidRPr="008504DF">
        <w:rPr>
          <w:rStyle w:val="-"/>
          <w:sz w:val="24"/>
          <w:szCs w:val="24"/>
          <w:lang w:val="el-GR"/>
        </w:rPr>
        <w:t>8</w:t>
      </w:r>
      <w:r w:rsidR="008504DF" w:rsidRPr="008504DF">
        <w:rPr>
          <w:rStyle w:val="-"/>
          <w:sz w:val="24"/>
          <w:szCs w:val="24"/>
        </w:rPr>
        <w:t>MS</w:t>
      </w:r>
      <w:r w:rsidR="008504DF" w:rsidRPr="008504DF">
        <w:rPr>
          <w:rStyle w:val="-"/>
          <w:sz w:val="24"/>
          <w:szCs w:val="24"/>
          <w:lang w:val="el-GR"/>
        </w:rPr>
        <w:t>62</w:t>
      </w:r>
      <w:r w:rsidR="008504DF" w:rsidRPr="008504DF">
        <w:rPr>
          <w:rStyle w:val="-"/>
          <w:sz w:val="24"/>
          <w:szCs w:val="24"/>
        </w:rPr>
        <w:t>ESs</w:t>
      </w:r>
      <w:r>
        <w:rPr>
          <w:rStyle w:val="-"/>
          <w:sz w:val="24"/>
          <w:szCs w:val="24"/>
        </w:rPr>
        <w:fldChar w:fldCharType="end"/>
      </w:r>
    </w:p>
    <w:p w14:paraId="4AD31398" w14:textId="3ED6A718" w:rsidR="008504DF" w:rsidRDefault="008504DF" w:rsidP="008504DF">
      <w:pPr>
        <w:shd w:val="clear" w:color="auto" w:fill="FFFFFF"/>
        <w:spacing w:after="0" w:line="240" w:lineRule="auto"/>
        <w:rPr>
          <w:sz w:val="24"/>
          <w:szCs w:val="24"/>
          <w:lang w:val="el-GR"/>
        </w:rPr>
      </w:pPr>
    </w:p>
    <w:p w14:paraId="4BD51B76" w14:textId="2F6BFFA0" w:rsidR="00C42EE1" w:rsidRPr="00883465" w:rsidRDefault="00C42EE1" w:rsidP="008504DF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el-GR"/>
        </w:rPr>
      </w:pPr>
      <w:r w:rsidRPr="00C42EE1">
        <w:rPr>
          <w:b/>
          <w:bCs/>
          <w:sz w:val="24"/>
          <w:szCs w:val="24"/>
          <w:lang w:val="el-GR"/>
        </w:rPr>
        <w:t>Πρόγραμμα Συνεδρίου</w:t>
      </w:r>
      <w:r w:rsidRPr="00883465">
        <w:rPr>
          <w:b/>
          <w:bCs/>
          <w:sz w:val="24"/>
          <w:szCs w:val="24"/>
          <w:lang w:val="el-GR"/>
        </w:rPr>
        <w:t>:</w:t>
      </w:r>
    </w:p>
    <w:p w14:paraId="2A3D478B" w14:textId="5D1DB089" w:rsidR="00C42EE1" w:rsidRPr="00C42EE1" w:rsidRDefault="00004047" w:rsidP="008504DF">
      <w:pPr>
        <w:shd w:val="clear" w:color="auto" w:fill="FFFFFF"/>
        <w:spacing w:after="0" w:line="240" w:lineRule="auto"/>
        <w:rPr>
          <w:sz w:val="24"/>
          <w:szCs w:val="24"/>
          <w:lang w:val="el-GR"/>
        </w:rPr>
      </w:pPr>
      <w:r>
        <w:fldChar w:fldCharType="begin"/>
      </w:r>
      <w:r w:rsidRPr="00883465">
        <w:rPr>
          <w:lang w:val="el-GR"/>
        </w:rPr>
        <w:instrText xml:space="preserve"> </w:instrText>
      </w:r>
      <w:r>
        <w:instrText>HYPERLINK</w:instrText>
      </w:r>
      <w:r w:rsidRPr="00883465">
        <w:rPr>
          <w:lang w:val="el-GR"/>
        </w:rPr>
        <w:instrText xml:space="preserve"> "</w:instrText>
      </w:r>
      <w:r>
        <w:instrText>https</w:instrText>
      </w:r>
      <w:r w:rsidRPr="00883465">
        <w:rPr>
          <w:lang w:val="el-GR"/>
        </w:rPr>
        <w:instrText>://</w:instrText>
      </w:r>
      <w:r>
        <w:instrText>www</w:instrText>
      </w:r>
      <w:r w:rsidRPr="00883465">
        <w:rPr>
          <w:lang w:val="el-GR"/>
        </w:rPr>
        <w:instrText>.</w:instrText>
      </w:r>
      <w:r>
        <w:instrText>facebook</w:instrText>
      </w:r>
      <w:r w:rsidRPr="00883465">
        <w:rPr>
          <w:lang w:val="el-GR"/>
        </w:rPr>
        <w:instrText>.</w:instrText>
      </w:r>
      <w:r>
        <w:instrText>com</w:instrText>
      </w:r>
      <w:r w:rsidRPr="00883465">
        <w:rPr>
          <w:lang w:val="el-GR"/>
        </w:rPr>
        <w:instrText>/2071821286450523/</w:instrText>
      </w:r>
      <w:r>
        <w:instrText>posts</w:instrText>
      </w:r>
      <w:r w:rsidRPr="00883465">
        <w:rPr>
          <w:lang w:val="el-GR"/>
        </w:rPr>
        <w:instrText>/2714938525472126/?</w:instrText>
      </w:r>
      <w:r>
        <w:instrText>d</w:instrText>
      </w:r>
      <w:r w:rsidRPr="00883465">
        <w:rPr>
          <w:lang w:val="el-GR"/>
        </w:rPr>
        <w:instrText>=</w:instrText>
      </w:r>
      <w:r>
        <w:instrText>n</w:instrText>
      </w:r>
      <w:r w:rsidRPr="00883465">
        <w:rPr>
          <w:lang w:val="el-GR"/>
        </w:rPr>
        <w:instrText xml:space="preserve">" </w:instrText>
      </w:r>
      <w:r>
        <w:fldChar w:fldCharType="separate"/>
      </w:r>
      <w:r w:rsidR="00C42EE1" w:rsidRPr="00C42EE1">
        <w:rPr>
          <w:rStyle w:val="-"/>
          <w:sz w:val="24"/>
          <w:szCs w:val="24"/>
          <w:lang w:val="en-US"/>
        </w:rPr>
        <w:t>https</w:t>
      </w:r>
      <w:r w:rsidR="00C42EE1" w:rsidRPr="00C42EE1">
        <w:rPr>
          <w:rStyle w:val="-"/>
          <w:sz w:val="24"/>
          <w:szCs w:val="24"/>
          <w:lang w:val="el-GR"/>
        </w:rPr>
        <w:t>://</w:t>
      </w:r>
      <w:r w:rsidR="00C42EE1" w:rsidRPr="00C42EE1">
        <w:rPr>
          <w:rStyle w:val="-"/>
          <w:sz w:val="24"/>
          <w:szCs w:val="24"/>
          <w:lang w:val="en-US"/>
        </w:rPr>
        <w:t>www</w:t>
      </w:r>
      <w:r w:rsidR="00C42EE1" w:rsidRPr="00C42EE1">
        <w:rPr>
          <w:rStyle w:val="-"/>
          <w:sz w:val="24"/>
          <w:szCs w:val="24"/>
          <w:lang w:val="el-GR"/>
        </w:rPr>
        <w:t>.</w:t>
      </w:r>
      <w:proofErr w:type="spellStart"/>
      <w:r w:rsidR="00C42EE1" w:rsidRPr="00C42EE1">
        <w:rPr>
          <w:rStyle w:val="-"/>
          <w:sz w:val="24"/>
          <w:szCs w:val="24"/>
          <w:lang w:val="en-US"/>
        </w:rPr>
        <w:t>facebook</w:t>
      </w:r>
      <w:proofErr w:type="spellEnd"/>
      <w:r w:rsidR="00C42EE1" w:rsidRPr="00C42EE1">
        <w:rPr>
          <w:rStyle w:val="-"/>
          <w:sz w:val="24"/>
          <w:szCs w:val="24"/>
          <w:lang w:val="el-GR"/>
        </w:rPr>
        <w:t>.</w:t>
      </w:r>
      <w:r w:rsidR="00C42EE1" w:rsidRPr="00C42EE1">
        <w:rPr>
          <w:rStyle w:val="-"/>
          <w:sz w:val="24"/>
          <w:szCs w:val="24"/>
          <w:lang w:val="en-US"/>
        </w:rPr>
        <w:t>com</w:t>
      </w:r>
      <w:r w:rsidR="00C42EE1" w:rsidRPr="00C42EE1">
        <w:rPr>
          <w:rStyle w:val="-"/>
          <w:sz w:val="24"/>
          <w:szCs w:val="24"/>
          <w:lang w:val="el-GR"/>
        </w:rPr>
        <w:t>/2071821286450523/</w:t>
      </w:r>
      <w:r w:rsidR="00C42EE1" w:rsidRPr="00C42EE1">
        <w:rPr>
          <w:rStyle w:val="-"/>
          <w:sz w:val="24"/>
          <w:szCs w:val="24"/>
          <w:lang w:val="en-US"/>
        </w:rPr>
        <w:t>posts</w:t>
      </w:r>
      <w:r w:rsidR="00C42EE1" w:rsidRPr="00C42EE1">
        <w:rPr>
          <w:rStyle w:val="-"/>
          <w:sz w:val="24"/>
          <w:szCs w:val="24"/>
          <w:lang w:val="el-GR"/>
        </w:rPr>
        <w:t>/2714938525472126/?</w:t>
      </w:r>
      <w:r w:rsidR="00C42EE1" w:rsidRPr="00C42EE1">
        <w:rPr>
          <w:rStyle w:val="-"/>
          <w:sz w:val="24"/>
          <w:szCs w:val="24"/>
          <w:lang w:val="en-US"/>
        </w:rPr>
        <w:t>d</w:t>
      </w:r>
      <w:r w:rsidR="00C42EE1" w:rsidRPr="00C42EE1">
        <w:rPr>
          <w:rStyle w:val="-"/>
          <w:sz w:val="24"/>
          <w:szCs w:val="24"/>
          <w:lang w:val="el-GR"/>
        </w:rPr>
        <w:t>=</w:t>
      </w:r>
      <w:r w:rsidR="00C42EE1" w:rsidRPr="00C42EE1">
        <w:rPr>
          <w:rStyle w:val="-"/>
          <w:sz w:val="24"/>
          <w:szCs w:val="24"/>
          <w:lang w:val="en-US"/>
        </w:rPr>
        <w:t>n</w:t>
      </w:r>
      <w:r>
        <w:rPr>
          <w:rStyle w:val="-"/>
          <w:sz w:val="24"/>
          <w:szCs w:val="24"/>
          <w:lang w:val="en-US"/>
        </w:rPr>
        <w:fldChar w:fldCharType="end"/>
      </w:r>
    </w:p>
    <w:p w14:paraId="22741551" w14:textId="77777777" w:rsidR="00C42EE1" w:rsidRPr="00C42EE1" w:rsidRDefault="00C42EE1" w:rsidP="008504DF">
      <w:pPr>
        <w:shd w:val="clear" w:color="auto" w:fill="FFFFFF"/>
        <w:spacing w:after="0" w:line="240" w:lineRule="auto"/>
        <w:rPr>
          <w:sz w:val="24"/>
          <w:szCs w:val="24"/>
          <w:lang w:val="el-GR"/>
        </w:rPr>
      </w:pPr>
    </w:p>
    <w:p w14:paraId="35FCE5AF" w14:textId="20C2DA2C" w:rsidR="008504DF" w:rsidRPr="008504DF" w:rsidRDefault="008504DF" w:rsidP="008504DF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en-US"/>
        </w:rPr>
      </w:pPr>
      <w:r w:rsidRPr="008504DF">
        <w:rPr>
          <w:b/>
          <w:bCs/>
          <w:sz w:val="24"/>
          <w:szCs w:val="24"/>
        </w:rPr>
        <w:t xml:space="preserve">Online </w:t>
      </w:r>
      <w:r w:rsidRPr="008504DF">
        <w:rPr>
          <w:b/>
          <w:bCs/>
          <w:sz w:val="24"/>
          <w:szCs w:val="24"/>
          <w:lang w:val="el-GR"/>
        </w:rPr>
        <w:t>Εγγραφές</w:t>
      </w:r>
      <w:r w:rsidRPr="008504DF">
        <w:rPr>
          <w:b/>
          <w:bCs/>
          <w:sz w:val="24"/>
          <w:szCs w:val="24"/>
          <w:lang w:val="en-US"/>
        </w:rPr>
        <w:t>:</w:t>
      </w:r>
    </w:p>
    <w:p w14:paraId="6E389F5D" w14:textId="30C6F5DC" w:rsidR="008504DF" w:rsidRPr="008504DF" w:rsidRDefault="00004047" w:rsidP="008504DF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  <w:lang w:val="en-US"/>
        </w:rPr>
      </w:pPr>
      <w:hyperlink r:id="rId7" w:history="1">
        <w:r w:rsidR="008504DF" w:rsidRPr="008504DF">
          <w:rPr>
            <w:rStyle w:val="-"/>
            <w:sz w:val="24"/>
            <w:szCs w:val="24"/>
            <w:lang w:val="en-US"/>
          </w:rPr>
          <w:t>https://finalconference.inmedtour.eu/</w:t>
        </w:r>
      </w:hyperlink>
    </w:p>
    <w:p w14:paraId="63E73903" w14:textId="77777777" w:rsidR="008504DF" w:rsidRPr="00C42EE1" w:rsidRDefault="008504DF" w:rsidP="008504DF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4859CBD6" w14:textId="34BD7967" w:rsidR="009F1F02" w:rsidRPr="004A151D" w:rsidRDefault="008504DF" w:rsidP="008504DF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Λογαριασμοί του Έργου στα </w:t>
      </w:r>
      <w:r>
        <w:rPr>
          <w:b/>
          <w:bCs/>
          <w:color w:val="000000" w:themeColor="text1"/>
          <w:sz w:val="24"/>
          <w:szCs w:val="24"/>
          <w:lang w:val="el-GR"/>
        </w:rPr>
        <w:t>μ</w:t>
      </w:r>
      <w:r w:rsidRPr="008504DF">
        <w:rPr>
          <w:b/>
          <w:bCs/>
          <w:color w:val="000000" w:themeColor="text1"/>
          <w:sz w:val="24"/>
          <w:szCs w:val="24"/>
          <w:lang w:val="el-GR"/>
        </w:rPr>
        <w:t xml:space="preserve">έσα </w:t>
      </w:r>
      <w:r>
        <w:rPr>
          <w:b/>
          <w:bCs/>
          <w:color w:val="000000" w:themeColor="text1"/>
          <w:sz w:val="24"/>
          <w:szCs w:val="24"/>
          <w:lang w:val="el-GR"/>
        </w:rPr>
        <w:t>κ</w:t>
      </w:r>
      <w:r w:rsidRPr="008504DF">
        <w:rPr>
          <w:b/>
          <w:bCs/>
          <w:color w:val="000000" w:themeColor="text1"/>
          <w:sz w:val="24"/>
          <w:szCs w:val="24"/>
          <w:lang w:val="el-GR"/>
        </w:rPr>
        <w:t>οινωνικής δικτύωσης</w:t>
      </w:r>
      <w:r w:rsidRPr="008504DF">
        <w:rPr>
          <w:color w:val="000000" w:themeColor="text1"/>
          <w:sz w:val="24"/>
          <w:szCs w:val="24"/>
          <w:lang w:val="el-GR"/>
        </w:rPr>
        <w:t>:</w:t>
      </w:r>
    </w:p>
    <w:p w14:paraId="318B20C3" w14:textId="77777777" w:rsidR="00870964" w:rsidRPr="004A151D" w:rsidRDefault="00870964" w:rsidP="008504DF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 w:rsidRPr="004A151D">
        <w:rPr>
          <w:b/>
          <w:bCs/>
          <w:color w:val="000000" w:themeColor="text1"/>
          <w:sz w:val="24"/>
          <w:szCs w:val="24"/>
          <w:lang w:val="en-US"/>
        </w:rPr>
        <w:t>Facebook:</w:t>
      </w:r>
      <w:r w:rsidRPr="004A151D">
        <w:rPr>
          <w:color w:val="000000" w:themeColor="text1"/>
          <w:sz w:val="24"/>
          <w:szCs w:val="24"/>
          <w:lang w:val="en-US"/>
        </w:rPr>
        <w:t xml:space="preserve"> @InMedTour</w:t>
      </w:r>
    </w:p>
    <w:p w14:paraId="4174A7F7" w14:textId="77777777" w:rsidR="00A17051" w:rsidRPr="004A151D" w:rsidRDefault="00870964" w:rsidP="008504DF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4A151D">
        <w:rPr>
          <w:b/>
          <w:bCs/>
          <w:color w:val="000000" w:themeColor="text1"/>
          <w:sz w:val="24"/>
          <w:szCs w:val="24"/>
          <w:lang w:val="en-US"/>
        </w:rPr>
        <w:t>Youtube</w:t>
      </w:r>
      <w:proofErr w:type="spellEnd"/>
      <w:r w:rsidRPr="004A151D">
        <w:rPr>
          <w:b/>
          <w:bCs/>
          <w:color w:val="000000" w:themeColor="text1"/>
          <w:sz w:val="24"/>
          <w:szCs w:val="24"/>
          <w:lang w:val="en-US"/>
        </w:rPr>
        <w:t>:</w:t>
      </w:r>
      <w:r w:rsidRPr="004A151D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51D">
        <w:rPr>
          <w:color w:val="000000" w:themeColor="text1"/>
          <w:sz w:val="24"/>
          <w:szCs w:val="24"/>
          <w:lang w:val="en-US"/>
        </w:rPr>
        <w:t>InMedTour</w:t>
      </w:r>
      <w:proofErr w:type="spellEnd"/>
      <w:r w:rsidRPr="004A151D">
        <w:rPr>
          <w:color w:val="000000" w:themeColor="text1"/>
          <w:sz w:val="24"/>
          <w:szCs w:val="24"/>
          <w:lang w:val="en-US"/>
        </w:rPr>
        <w:t xml:space="preserve"> Strategy</w:t>
      </w:r>
    </w:p>
    <w:p w14:paraId="335C8161" w14:textId="77777777" w:rsidR="00870964" w:rsidRDefault="00870964" w:rsidP="00870964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7EDC271F" w14:textId="77777777" w:rsidR="00870964" w:rsidRDefault="00870964" w:rsidP="00870964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</w:p>
    <w:p w14:paraId="5ED5DC00" w14:textId="77777777" w:rsidR="00870964" w:rsidRPr="004A151D" w:rsidRDefault="00870964" w:rsidP="00870964">
      <w:pPr>
        <w:shd w:val="clear" w:color="auto" w:fill="FFFFFF"/>
        <w:spacing w:after="0" w:line="240" w:lineRule="auto"/>
        <w:jc w:val="both"/>
        <w:rPr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870964">
        <w:rPr>
          <w:b/>
          <w:bCs/>
          <w:color w:val="000000" w:themeColor="text1"/>
          <w:sz w:val="24"/>
          <w:szCs w:val="24"/>
          <w:lang w:val="el-GR"/>
        </w:rPr>
        <w:t>Πληροφορίες</w:t>
      </w:r>
      <w:r w:rsidRPr="004A151D">
        <w:rPr>
          <w:b/>
          <w:bCs/>
          <w:color w:val="000000" w:themeColor="text1"/>
          <w:sz w:val="24"/>
          <w:szCs w:val="24"/>
          <w:lang w:val="en-US"/>
        </w:rPr>
        <w:t xml:space="preserve">: </w:t>
      </w:r>
      <w:hyperlink r:id="rId8" w:history="1">
        <w:r w:rsidRPr="00870964">
          <w:rPr>
            <w:rStyle w:val="-"/>
            <w:b/>
            <w:bCs/>
            <w:i/>
            <w:iCs/>
            <w:sz w:val="24"/>
            <w:szCs w:val="24"/>
            <w:lang w:val="en-US"/>
          </w:rPr>
          <w:t>info</w:t>
        </w:r>
        <w:r w:rsidRPr="004A151D">
          <w:rPr>
            <w:rStyle w:val="-"/>
            <w:b/>
            <w:bCs/>
            <w:i/>
            <w:iCs/>
            <w:sz w:val="24"/>
            <w:szCs w:val="24"/>
            <w:lang w:val="en-US"/>
          </w:rPr>
          <w:t>@</w:t>
        </w:r>
        <w:r w:rsidRPr="00870964">
          <w:rPr>
            <w:rStyle w:val="-"/>
            <w:b/>
            <w:bCs/>
            <w:i/>
            <w:iCs/>
            <w:sz w:val="24"/>
            <w:szCs w:val="24"/>
            <w:lang w:val="en-US"/>
          </w:rPr>
          <w:t>innovmedicaltourism</w:t>
        </w:r>
        <w:r w:rsidRPr="004A151D">
          <w:rPr>
            <w:rStyle w:val="-"/>
            <w:b/>
            <w:bCs/>
            <w:i/>
            <w:iCs/>
            <w:sz w:val="24"/>
            <w:szCs w:val="24"/>
            <w:lang w:val="en-US"/>
          </w:rPr>
          <w:t>.</w:t>
        </w:r>
        <w:r w:rsidRPr="00870964">
          <w:rPr>
            <w:rStyle w:val="-"/>
            <w:b/>
            <w:bCs/>
            <w:i/>
            <w:iCs/>
            <w:sz w:val="24"/>
            <w:szCs w:val="24"/>
            <w:lang w:val="en-US"/>
          </w:rPr>
          <w:t>com</w:t>
        </w:r>
      </w:hyperlink>
    </w:p>
    <w:p w14:paraId="4D65E310" w14:textId="77777777" w:rsidR="00870964" w:rsidRPr="00870964" w:rsidRDefault="00870964" w:rsidP="00870964">
      <w:pPr>
        <w:shd w:val="clear" w:color="auto" w:fill="FFFFFF"/>
        <w:spacing w:after="0" w:line="240" w:lineRule="auto"/>
        <w:jc w:val="both"/>
        <w:rPr>
          <w:b/>
          <w:bCs/>
          <w:color w:val="000000" w:themeColor="text1"/>
          <w:sz w:val="24"/>
          <w:szCs w:val="24"/>
          <w:lang w:val="en-US"/>
        </w:rPr>
      </w:pPr>
      <w:r w:rsidRPr="00870964">
        <w:rPr>
          <w:b/>
          <w:bCs/>
          <w:color w:val="000000" w:themeColor="text1"/>
          <w:sz w:val="24"/>
          <w:szCs w:val="24"/>
          <w:lang w:val="el-GR"/>
        </w:rPr>
        <w:t>Ιστοσελίδα</w:t>
      </w:r>
      <w:r w:rsidRPr="00870964">
        <w:rPr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0870964">
        <w:rPr>
          <w:b/>
          <w:bCs/>
          <w:i/>
          <w:iCs/>
          <w:color w:val="000000" w:themeColor="text1"/>
          <w:sz w:val="24"/>
          <w:szCs w:val="24"/>
          <w:lang w:val="en-US"/>
        </w:rPr>
        <w:t>inmedtour.eu</w:t>
      </w:r>
    </w:p>
    <w:p w14:paraId="58C4A857" w14:textId="77777777" w:rsidR="00A17051" w:rsidRPr="00870964" w:rsidRDefault="00A17051" w:rsidP="00A17051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 w:themeColor="text1"/>
          <w:lang w:val="el-GR" w:eastAsia="en-GB"/>
        </w:rPr>
      </w:pPr>
    </w:p>
    <w:p w14:paraId="0B7AEF0B" w14:textId="77777777" w:rsidR="00707976" w:rsidRPr="00870964" w:rsidRDefault="00707976">
      <w:pPr>
        <w:rPr>
          <w:lang w:val="el-GR"/>
        </w:rPr>
      </w:pPr>
    </w:p>
    <w:sectPr w:rsidR="00707976" w:rsidRPr="00870964" w:rsidSect="00D92FDF">
      <w:headerReference w:type="default" r:id="rId9"/>
      <w:footerReference w:type="default" r:id="rId10"/>
      <w:pgSz w:w="11906" w:h="16838" w:code="9"/>
      <w:pgMar w:top="2836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A365" w14:textId="77777777" w:rsidR="00004047" w:rsidRDefault="00004047" w:rsidP="00A17051">
      <w:pPr>
        <w:spacing w:after="0" w:line="240" w:lineRule="auto"/>
      </w:pPr>
      <w:r>
        <w:separator/>
      </w:r>
    </w:p>
  </w:endnote>
  <w:endnote w:type="continuationSeparator" w:id="0">
    <w:p w14:paraId="7FA075DE" w14:textId="77777777" w:rsidR="00004047" w:rsidRDefault="00004047" w:rsidP="00A1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7CBB" w14:textId="77777777" w:rsidR="00883465" w:rsidRDefault="00883465">
    <w:pPr>
      <w:pStyle w:val="a4"/>
    </w:pPr>
  </w:p>
  <w:p w14:paraId="13BCAF28" w14:textId="32137C91" w:rsidR="00883465" w:rsidRPr="00883465" w:rsidRDefault="00883465" w:rsidP="00883465">
    <w:pPr>
      <w:pStyle w:val="a4"/>
      <w:jc w:val="center"/>
      <w:rPr>
        <w:sz w:val="18"/>
        <w:szCs w:val="18"/>
        <w:lang w:val="el-GR"/>
      </w:rPr>
    </w:pPr>
    <w:r w:rsidRPr="00883465">
      <w:rPr>
        <w:sz w:val="18"/>
        <w:szCs w:val="18"/>
        <w:lang w:val="el-GR"/>
      </w:rPr>
      <w:t>Έργο συγχρηματοδοτούμενο από την Ευρωπαϊκή Ένωση, το Ευρωπαϊκό Ταμείο Περιφερειακής Ανάπτυξης και την εθνική συμμετοχή των χωρών Ελλάδας και Ιταλίας</w:t>
    </w:r>
  </w:p>
  <w:p w14:paraId="3AFE9775" w14:textId="52940626" w:rsidR="00D92FDF" w:rsidRDefault="00A26DF7">
    <w:pPr>
      <w:pStyle w:val="a4"/>
    </w:pPr>
    <w:r>
      <w:ptab w:relativeTo="margin" w:alignment="center" w:leader="none"/>
    </w:r>
    <w:r w:rsidR="00A17051" w:rsidRPr="00A17051">
      <w:rPr>
        <w:noProof/>
      </w:rPr>
      <w:t xml:space="preserve"> </w:t>
    </w:r>
    <w:r w:rsidR="00A17051">
      <w:rPr>
        <w:noProof/>
        <w:lang w:val="el-GR" w:eastAsia="el-GR"/>
      </w:rPr>
      <w:drawing>
        <wp:inline distT="0" distB="0" distL="0" distR="0" wp14:anchorId="2CB09E94" wp14:editId="0EC06B23">
          <wp:extent cx="5654040" cy="952500"/>
          <wp:effectExtent l="0" t="0" r="3810" b="0"/>
          <wp:docPr id="1" name="Εικόνα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8221" cy="953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A6A3" w14:textId="77777777" w:rsidR="00004047" w:rsidRDefault="00004047" w:rsidP="00A17051">
      <w:pPr>
        <w:spacing w:after="0" w:line="240" w:lineRule="auto"/>
      </w:pPr>
      <w:r>
        <w:separator/>
      </w:r>
    </w:p>
  </w:footnote>
  <w:footnote w:type="continuationSeparator" w:id="0">
    <w:p w14:paraId="495DAB50" w14:textId="77777777" w:rsidR="00004047" w:rsidRDefault="00004047" w:rsidP="00A1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700F" w14:textId="77777777" w:rsidR="00915BF4" w:rsidRDefault="00A26DF7" w:rsidP="00915BF4">
    <w:pPr>
      <w:pStyle w:val="a3"/>
      <w:jc w:val="center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FBBD68E" wp14:editId="6422F8D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749600"/>
          <wp:effectExtent l="0" t="0" r="3175" b="3175"/>
          <wp:wrapNone/>
          <wp:docPr id="118" name="Εικόνα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7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69"/>
    <w:rsid w:val="00004047"/>
    <w:rsid w:val="00054D73"/>
    <w:rsid w:val="000708A3"/>
    <w:rsid w:val="00413982"/>
    <w:rsid w:val="00423E1D"/>
    <w:rsid w:val="004A151D"/>
    <w:rsid w:val="00594FE2"/>
    <w:rsid w:val="006A39A4"/>
    <w:rsid w:val="00707976"/>
    <w:rsid w:val="007215DC"/>
    <w:rsid w:val="00735D77"/>
    <w:rsid w:val="007373FB"/>
    <w:rsid w:val="008504DF"/>
    <w:rsid w:val="00870964"/>
    <w:rsid w:val="00883465"/>
    <w:rsid w:val="009049A6"/>
    <w:rsid w:val="00911DE8"/>
    <w:rsid w:val="00974868"/>
    <w:rsid w:val="009A1A69"/>
    <w:rsid w:val="009F1F02"/>
    <w:rsid w:val="00A17051"/>
    <w:rsid w:val="00A26DF7"/>
    <w:rsid w:val="00B32686"/>
    <w:rsid w:val="00BC7655"/>
    <w:rsid w:val="00C42EE1"/>
    <w:rsid w:val="00C623AA"/>
    <w:rsid w:val="00E546F1"/>
    <w:rsid w:val="00EE3D36"/>
    <w:rsid w:val="00F7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7642F"/>
  <w15:docId w15:val="{F6C9E72A-BB42-490C-AB65-2520558A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051"/>
    <w:pPr>
      <w:spacing w:line="25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17051"/>
    <w:rPr>
      <w:lang w:val="en-GB"/>
    </w:rPr>
  </w:style>
  <w:style w:type="paragraph" w:styleId="a4">
    <w:name w:val="footer"/>
    <w:basedOn w:val="a"/>
    <w:link w:val="Char0"/>
    <w:uiPriority w:val="99"/>
    <w:unhideWhenUsed/>
    <w:rsid w:val="00A17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17051"/>
    <w:rPr>
      <w:lang w:val="en-GB"/>
    </w:rPr>
  </w:style>
  <w:style w:type="paragraph" w:styleId="a5">
    <w:name w:val="List Paragraph"/>
    <w:basedOn w:val="a"/>
    <w:uiPriority w:val="34"/>
    <w:qFormat/>
    <w:rsid w:val="0087096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70964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7096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BC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C7655"/>
    <w:rPr>
      <w:rFonts w:ascii="Tahoma" w:hAnsi="Tahoma" w:cs="Tahoma"/>
      <w:sz w:val="16"/>
      <w:szCs w:val="16"/>
      <w:lang w:val="en-GB"/>
    </w:rPr>
  </w:style>
  <w:style w:type="character" w:styleId="a7">
    <w:name w:val="Unresolved Mention"/>
    <w:basedOn w:val="a0"/>
    <w:uiPriority w:val="99"/>
    <w:semiHidden/>
    <w:unhideWhenUsed/>
    <w:rsid w:val="0085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novmedicaltouris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alconference.inmedtour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Stavrou</dc:creator>
  <cp:lastModifiedBy>Andreas Stavrou</cp:lastModifiedBy>
  <cp:revision>7</cp:revision>
  <dcterms:created xsi:type="dcterms:W3CDTF">2021-06-22T07:55:00Z</dcterms:created>
  <dcterms:modified xsi:type="dcterms:W3CDTF">2021-06-22T12:53:00Z</dcterms:modified>
</cp:coreProperties>
</file>