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proofErr w:type="spellStart"/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Χαρ</w:t>
      </w:r>
      <w:proofErr w:type="spellEnd"/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A4742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8266ED" w:rsidRPr="00AA4742">
        <w:rPr>
          <w:rFonts w:ascii="Tahoma" w:hAnsi="Tahoma" w:cs="Tahoma"/>
          <w:color w:val="333333"/>
          <w:sz w:val="21"/>
          <w:szCs w:val="21"/>
          <w:lang w:eastAsia="en-US"/>
        </w:rPr>
        <w:t>Τσόχα 15-17, Αθήνα, Τ.Κ. 11521, ΤΗΛ.210.6855949</w:t>
      </w:r>
    </w:p>
    <w:p w:rsidR="00316B91" w:rsidRPr="00AA4742" w:rsidRDefault="00316B91" w:rsidP="00353894">
      <w:pPr>
        <w:rPr>
          <w:sz w:val="21"/>
          <w:szCs w:val="21"/>
          <w:lang w:eastAsia="en-US"/>
        </w:rPr>
      </w:pPr>
    </w:p>
    <w:p w:rsidR="00316B91" w:rsidRPr="00AA4742" w:rsidRDefault="00316B91" w:rsidP="00316B9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Pr="00AA4742" w:rsidRDefault="00316B91" w:rsidP="00D4164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A4742">
        <w:rPr>
          <w:rFonts w:ascii="Tahoma" w:hAnsi="Tahoma" w:cs="Tahom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D4164E" w:rsidRDefault="00D4164E" w:rsidP="00D4164E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E443DA" w:rsidRPr="00D4164E" w:rsidRDefault="00E443DA" w:rsidP="00D4164E">
      <w:pPr>
        <w:shd w:val="clear" w:color="auto" w:fill="FFFFFF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752373" w:rsidRDefault="009776A5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5C5675">
        <w:rPr>
          <w:rFonts w:ascii="Tahoma" w:hAnsi="Tahoma" w:cs="Tahoma"/>
        </w:rPr>
        <w:t>2</w:t>
      </w:r>
      <w:r w:rsidR="00120EA7">
        <w:rPr>
          <w:rFonts w:ascii="Tahoma" w:hAnsi="Tahoma" w:cs="Tahoma"/>
        </w:rPr>
        <w:t>6</w:t>
      </w:r>
      <w:r w:rsidR="003C3AFA">
        <w:rPr>
          <w:rFonts w:ascii="Tahoma" w:hAnsi="Tahoma" w:cs="Tahoma"/>
        </w:rPr>
        <w:t>/</w:t>
      </w:r>
      <w:r w:rsidR="00662506">
        <w:rPr>
          <w:rFonts w:ascii="Tahoma" w:hAnsi="Tahoma" w:cs="Tahoma"/>
        </w:rPr>
        <w:t>0</w:t>
      </w:r>
      <w:r w:rsidR="00336D5A">
        <w:rPr>
          <w:rFonts w:ascii="Tahoma" w:hAnsi="Tahoma" w:cs="Tahoma"/>
        </w:rPr>
        <w:t>5</w:t>
      </w:r>
      <w:r w:rsidR="00DE1384">
        <w:rPr>
          <w:rFonts w:ascii="Tahoma" w:hAnsi="Tahoma" w:cs="Tahoma"/>
        </w:rPr>
        <w:t>/2022</w:t>
      </w:r>
    </w:p>
    <w:p w:rsidR="00665A0C" w:rsidRDefault="00665A0C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082DC9" w:rsidRPr="0074084D" w:rsidRDefault="00082DC9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5A372E" w:rsidRPr="006F6200" w:rsidRDefault="006F6200" w:rsidP="006F6200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  <w:u w:val="single"/>
        </w:rPr>
      </w:pPr>
      <w:r w:rsidRPr="006F6200">
        <w:rPr>
          <w:rFonts w:ascii="Tahoma" w:hAnsi="Tahoma" w:cs="Tahoma"/>
          <w:b/>
          <w:u w:val="single"/>
        </w:rPr>
        <w:t>Δελτίο Τύπου</w:t>
      </w:r>
    </w:p>
    <w:p w:rsidR="0014416E" w:rsidRPr="00BA604A" w:rsidRDefault="00D91728" w:rsidP="00BA604A">
      <w:pPr>
        <w:pStyle w:val="Web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Ευχαριστούμε τα διαγνωστικά εργαστήρια, τα </w:t>
      </w:r>
      <w:proofErr w:type="spellStart"/>
      <w:r w:rsidR="00091FB9">
        <w:rPr>
          <w:rFonts w:ascii="Tahoma" w:hAnsi="Tahoma" w:cs="Tahoma"/>
          <w:b/>
        </w:rPr>
        <w:t>πολυϊατρεία</w:t>
      </w:r>
      <w:proofErr w:type="spellEnd"/>
      <w:r w:rsidR="00091FB9">
        <w:rPr>
          <w:rFonts w:ascii="Tahoma" w:hAnsi="Tahoma" w:cs="Tahoma"/>
          <w:b/>
        </w:rPr>
        <w:t xml:space="preserve"> και τους </w:t>
      </w:r>
      <w:proofErr w:type="spellStart"/>
      <w:r w:rsidR="00091FB9">
        <w:rPr>
          <w:rFonts w:ascii="Tahoma" w:hAnsi="Tahoma" w:cs="Tahoma"/>
          <w:b/>
        </w:rPr>
        <w:t>κλινικοεργα</w:t>
      </w:r>
      <w:bookmarkStart w:id="0" w:name="_GoBack"/>
      <w:bookmarkEnd w:id="0"/>
      <w:r>
        <w:rPr>
          <w:rFonts w:ascii="Tahoma" w:hAnsi="Tahoma" w:cs="Tahoma"/>
          <w:b/>
        </w:rPr>
        <w:t>στηριακούς</w:t>
      </w:r>
      <w:proofErr w:type="spellEnd"/>
      <w:r>
        <w:rPr>
          <w:rFonts w:ascii="Tahoma" w:hAnsi="Tahoma" w:cs="Tahoma"/>
          <w:b/>
        </w:rPr>
        <w:t xml:space="preserve"> ιατρούς για τον αγώνα!</w:t>
      </w:r>
    </w:p>
    <w:p w:rsidR="0014416E" w:rsidRPr="00120EA7" w:rsidRDefault="0014416E" w:rsidP="00BB15EA">
      <w:pPr>
        <w:jc w:val="both"/>
        <w:rPr>
          <w:rFonts w:ascii="Tahoma" w:hAnsi="Tahoma" w:cs="Tahoma"/>
        </w:rPr>
      </w:pPr>
    </w:p>
    <w:p w:rsidR="00120EA7" w:rsidRDefault="00120EA7" w:rsidP="00BA06D1">
      <w:pPr>
        <w:jc w:val="both"/>
        <w:rPr>
          <w:rFonts w:ascii="Tahoma" w:hAnsi="Tahoma" w:cs="Tahoma"/>
        </w:rPr>
      </w:pPr>
      <w:r w:rsidRPr="00120EA7">
        <w:rPr>
          <w:rFonts w:ascii="Tahoma" w:hAnsi="Tahoma" w:cs="Tahoma"/>
        </w:rPr>
        <w:t>Ευχαριστούμε τα χιλιάδ</w:t>
      </w:r>
      <w:r>
        <w:rPr>
          <w:rFonts w:ascii="Tahoma" w:hAnsi="Tahoma" w:cs="Tahoma"/>
        </w:rPr>
        <w:t xml:space="preserve">ες διαγνωστικά εργαστήρια,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</w:t>
      </w:r>
      <w:proofErr w:type="spellStart"/>
      <w:r>
        <w:rPr>
          <w:rFonts w:ascii="Tahoma" w:hAnsi="Tahoma" w:cs="Tahoma"/>
        </w:rPr>
        <w:t>κλινικοεργαστηριακού</w:t>
      </w:r>
      <w:r w:rsidRPr="00120EA7">
        <w:rPr>
          <w:rFonts w:ascii="Tahoma" w:hAnsi="Tahoma" w:cs="Tahoma"/>
        </w:rPr>
        <w:t>ς</w:t>
      </w:r>
      <w:proofErr w:type="spellEnd"/>
      <w:r w:rsidRPr="00120EA7">
        <w:rPr>
          <w:rFonts w:ascii="Tahoma" w:hAnsi="Tahoma" w:cs="Tahoma"/>
        </w:rPr>
        <w:t xml:space="preserve"> γιατρούς που συμμετέχουν στις κινητοποιήσεις </w:t>
      </w:r>
      <w:r>
        <w:rPr>
          <w:rFonts w:ascii="Tahoma" w:hAnsi="Tahoma" w:cs="Tahoma"/>
        </w:rPr>
        <w:t>που πραγματοποιούνται σήμερα 26</w:t>
      </w:r>
      <w:r w:rsidRPr="00120EA7">
        <w:rPr>
          <w:rFonts w:ascii="Tahoma" w:hAnsi="Tahoma" w:cs="Tahoma"/>
        </w:rPr>
        <w:t xml:space="preserve">, αύριο 27 και </w:t>
      </w:r>
      <w:r>
        <w:rPr>
          <w:rFonts w:ascii="Tahoma" w:hAnsi="Tahoma" w:cs="Tahoma"/>
        </w:rPr>
        <w:t xml:space="preserve">μεθαύριο </w:t>
      </w:r>
      <w:r w:rsidRPr="00120EA7">
        <w:rPr>
          <w:rFonts w:ascii="Tahoma" w:hAnsi="Tahoma" w:cs="Tahoma"/>
        </w:rPr>
        <w:t>28 Μάιου</w:t>
      </w:r>
      <w:r>
        <w:rPr>
          <w:rFonts w:ascii="Tahoma" w:hAnsi="Tahoma" w:cs="Tahoma"/>
        </w:rPr>
        <w:t xml:space="preserve"> που </w:t>
      </w:r>
      <w:r w:rsidRPr="00120EA7">
        <w:rPr>
          <w:rFonts w:ascii="Tahoma" w:hAnsi="Tahoma" w:cs="Tahoma"/>
        </w:rPr>
        <w:t>έχουν εξαγγελθεί από το Συντονιστικό Όργανο φορέων Π.Φ.Υ., με την πλήρη στήριξη</w:t>
      </w:r>
      <w:r w:rsidR="0074084D">
        <w:rPr>
          <w:rFonts w:ascii="Tahoma" w:hAnsi="Tahoma" w:cs="Tahoma"/>
        </w:rPr>
        <w:t xml:space="preserve"> και κάλεσμα</w:t>
      </w:r>
      <w:r w:rsidRPr="00120EA7">
        <w:rPr>
          <w:rFonts w:ascii="Tahoma" w:hAnsi="Tahoma" w:cs="Tahoma"/>
        </w:rPr>
        <w:t xml:space="preserve"> του Π.Ι.Σ. και των Ιατρικών Συλλόγων όλης της χώρας.</w:t>
      </w:r>
    </w:p>
    <w:p w:rsidR="0074084D" w:rsidRDefault="0014416E" w:rsidP="00BA06D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Επισημαίνουμε ότι οι κινητοποιήσεις δεν ανεστάλησαν</w:t>
      </w:r>
      <w:r w:rsidR="00120EA7" w:rsidRPr="00120EA7">
        <w:rPr>
          <w:rFonts w:ascii="Tahoma" w:hAnsi="Tahoma" w:cs="Tahoma"/>
          <w:b/>
        </w:rPr>
        <w:t xml:space="preserve"> και όσοι διαδίδουν τέτοια παραπληροφόρηση εκθέτουν μόνο τους εαυτούς τους!</w:t>
      </w:r>
    </w:p>
    <w:p w:rsidR="00B97E37" w:rsidRPr="00120EA7" w:rsidRDefault="00B97E37" w:rsidP="00BA06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Οι σημερινές δηλώσεις του Υπουργού</w:t>
      </w:r>
      <w:r w:rsidR="0074084D" w:rsidRPr="0074084D">
        <w:rPr>
          <w:rFonts w:ascii="Tahoma" w:hAnsi="Tahoma" w:cs="Tahoma"/>
        </w:rPr>
        <w:t xml:space="preserve"> Υγείας στα ΜΜΕ</w:t>
      </w:r>
      <w:r w:rsidRPr="00B97E37">
        <w:rPr>
          <w:rFonts w:ascii="Tahoma" w:hAnsi="Tahoma" w:cs="Tahoma"/>
        </w:rPr>
        <w:t>,</w:t>
      </w:r>
      <w:r w:rsidR="0074084D" w:rsidRPr="0074084D">
        <w:rPr>
          <w:rFonts w:ascii="Tahoma" w:hAnsi="Tahoma" w:cs="Tahoma"/>
        </w:rPr>
        <w:t xml:space="preserve"> που αναγνωρίζει </w:t>
      </w:r>
      <w:r>
        <w:rPr>
          <w:rFonts w:ascii="Tahoma" w:hAnsi="Tahoma" w:cs="Tahoma"/>
        </w:rPr>
        <w:t xml:space="preserve">την πιεστική και μη βιώσιμη κατάσταση στα διαγνωστικά εργαστήρια, στα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στους </w:t>
      </w:r>
      <w:proofErr w:type="spellStart"/>
      <w:r>
        <w:rPr>
          <w:rFonts w:ascii="Tahoma" w:hAnsi="Tahoma" w:cs="Tahoma"/>
        </w:rPr>
        <w:t>κινικοεργαστηριακούς</w:t>
      </w:r>
      <w:proofErr w:type="spellEnd"/>
      <w:r>
        <w:rPr>
          <w:rFonts w:ascii="Tahoma" w:hAnsi="Tahoma" w:cs="Tahoma"/>
        </w:rPr>
        <w:t xml:space="preserve"> ιατρούς λόγω του υψηλού </w:t>
      </w:r>
      <w:r>
        <w:rPr>
          <w:rFonts w:ascii="Tahoma" w:hAnsi="Tahoma" w:cs="Tahoma"/>
          <w:lang w:val="en-US"/>
        </w:rPr>
        <w:t>claw</w:t>
      </w:r>
      <w:r w:rsidRPr="00B97E37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B97E3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είναι προς την θετική κατεύθ</w:t>
      </w:r>
      <w:r w:rsidR="003D24A8">
        <w:rPr>
          <w:rFonts w:ascii="Tahoma" w:hAnsi="Tahoma" w:cs="Tahoma"/>
        </w:rPr>
        <w:t>υνση. Έ</w:t>
      </w:r>
      <w:r>
        <w:rPr>
          <w:rFonts w:ascii="Tahoma" w:hAnsi="Tahoma" w:cs="Tahoma"/>
        </w:rPr>
        <w:t>χοντας ως παρακαταθήκη</w:t>
      </w:r>
      <w:r w:rsidR="003D24A8">
        <w:rPr>
          <w:rFonts w:ascii="Tahoma" w:hAnsi="Tahoma" w:cs="Tahoma"/>
        </w:rPr>
        <w:t>, την μέχρι τώρα</w:t>
      </w:r>
      <w:r>
        <w:rPr>
          <w:rFonts w:ascii="Tahoma" w:hAnsi="Tahoma" w:cs="Tahoma"/>
        </w:rPr>
        <w:t xml:space="preserve"> συνεχή επαφή μαζί του, αναμένουμε από ε</w:t>
      </w:r>
      <w:r w:rsidR="003D24A8">
        <w:rPr>
          <w:rFonts w:ascii="Tahoma" w:hAnsi="Tahoma" w:cs="Tahoma"/>
        </w:rPr>
        <w:t>βδομάδα διάλογ</w:t>
      </w:r>
      <w:r w:rsidR="008738ED">
        <w:rPr>
          <w:rFonts w:ascii="Tahoma" w:hAnsi="Tahoma" w:cs="Tahoma"/>
        </w:rPr>
        <w:t>ο με τον Υπουργό Υγείας,</w:t>
      </w:r>
      <w:r w:rsidR="003D24A8">
        <w:rPr>
          <w:rFonts w:ascii="Tahoma" w:hAnsi="Tahoma" w:cs="Tahoma"/>
        </w:rPr>
        <w:t xml:space="preserve"> με γνώμονα την</w:t>
      </w:r>
      <w:r>
        <w:rPr>
          <w:rFonts w:ascii="Tahoma" w:hAnsi="Tahoma" w:cs="Tahoma"/>
        </w:rPr>
        <w:t xml:space="preserve"> </w:t>
      </w:r>
      <w:r w:rsidR="003D24A8">
        <w:rPr>
          <w:rFonts w:ascii="Tahoma" w:hAnsi="Tahoma" w:cs="Tahoma"/>
        </w:rPr>
        <w:t>εξεύρεση</w:t>
      </w:r>
      <w:r>
        <w:rPr>
          <w:rFonts w:ascii="Tahoma" w:hAnsi="Tahoma" w:cs="Tahoma"/>
        </w:rPr>
        <w:t xml:space="preserve"> λύσεων για την επιβίωση του κλάδου.</w:t>
      </w:r>
    </w:p>
    <w:p w:rsidR="00AD1B31" w:rsidRDefault="00AD1B31" w:rsidP="00AD1B31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D47C1E" w:rsidRPr="00FE233E" w:rsidRDefault="00D47C1E" w:rsidP="00D47C1E">
      <w:pPr>
        <w:jc w:val="center"/>
        <w:rPr>
          <w:rFonts w:ascii="Tahoma" w:hAnsi="Tahoma" w:cs="Tahoma"/>
        </w:rPr>
      </w:pP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D47C1E" w:rsidRPr="00FE233E" w:rsidRDefault="00D47C1E" w:rsidP="00D47C1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524FFA" w:rsidRDefault="00524FFA" w:rsidP="00845DFD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p w:rsidR="00524FFA" w:rsidRDefault="00524FFA" w:rsidP="00524FFA">
      <w:pPr>
        <w:pStyle w:val="Web"/>
        <w:rPr>
          <w:rFonts w:ascii="Tahoma" w:hAnsi="Tahoma" w:cs="Tahoma"/>
        </w:rPr>
      </w:pPr>
    </w:p>
    <w:p w:rsidR="00524FFA" w:rsidRPr="00524FFA" w:rsidRDefault="00524FFA" w:rsidP="00524FFA">
      <w:pPr>
        <w:pStyle w:val="Web"/>
        <w:rPr>
          <w:rFonts w:ascii="Tahoma" w:hAnsi="Tahoma" w:cs="Tahoma"/>
        </w:rPr>
      </w:pPr>
    </w:p>
    <w:sectPr w:rsidR="00524FFA" w:rsidRPr="00524FFA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319"/>
    <w:rsid w:val="000235FF"/>
    <w:rsid w:val="00024EB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35E4D"/>
    <w:rsid w:val="00036A1A"/>
    <w:rsid w:val="00040104"/>
    <w:rsid w:val="000418ED"/>
    <w:rsid w:val="0004294D"/>
    <w:rsid w:val="00042C46"/>
    <w:rsid w:val="0004584F"/>
    <w:rsid w:val="000473C7"/>
    <w:rsid w:val="00050C51"/>
    <w:rsid w:val="0005153B"/>
    <w:rsid w:val="000526F4"/>
    <w:rsid w:val="00055CB8"/>
    <w:rsid w:val="00055DC3"/>
    <w:rsid w:val="0005699B"/>
    <w:rsid w:val="0006489C"/>
    <w:rsid w:val="0006574F"/>
    <w:rsid w:val="000670D6"/>
    <w:rsid w:val="00067BCB"/>
    <w:rsid w:val="00072140"/>
    <w:rsid w:val="00072B65"/>
    <w:rsid w:val="000737ED"/>
    <w:rsid w:val="00073F09"/>
    <w:rsid w:val="000745CE"/>
    <w:rsid w:val="00075A80"/>
    <w:rsid w:val="00075FB3"/>
    <w:rsid w:val="000773DE"/>
    <w:rsid w:val="000774C0"/>
    <w:rsid w:val="00077DB5"/>
    <w:rsid w:val="00082ACC"/>
    <w:rsid w:val="00082DC9"/>
    <w:rsid w:val="00083507"/>
    <w:rsid w:val="00084EB5"/>
    <w:rsid w:val="00085EF0"/>
    <w:rsid w:val="000870C5"/>
    <w:rsid w:val="000905B1"/>
    <w:rsid w:val="000906A5"/>
    <w:rsid w:val="00091009"/>
    <w:rsid w:val="00091FB9"/>
    <w:rsid w:val="0009265D"/>
    <w:rsid w:val="00092F65"/>
    <w:rsid w:val="00094257"/>
    <w:rsid w:val="00094C71"/>
    <w:rsid w:val="00094CA3"/>
    <w:rsid w:val="00095A1B"/>
    <w:rsid w:val="00095C17"/>
    <w:rsid w:val="00095E67"/>
    <w:rsid w:val="00096BE4"/>
    <w:rsid w:val="00096EEA"/>
    <w:rsid w:val="00097B17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C528F"/>
    <w:rsid w:val="000C7D1A"/>
    <w:rsid w:val="000D2372"/>
    <w:rsid w:val="000D2EAA"/>
    <w:rsid w:val="000D3856"/>
    <w:rsid w:val="000D4AAE"/>
    <w:rsid w:val="000E1532"/>
    <w:rsid w:val="000E205F"/>
    <w:rsid w:val="000E74E1"/>
    <w:rsid w:val="000E75AF"/>
    <w:rsid w:val="000F1379"/>
    <w:rsid w:val="000F14C2"/>
    <w:rsid w:val="000F333D"/>
    <w:rsid w:val="000F5FB9"/>
    <w:rsid w:val="000F7C36"/>
    <w:rsid w:val="00106186"/>
    <w:rsid w:val="00107BF8"/>
    <w:rsid w:val="00111E54"/>
    <w:rsid w:val="00112C6A"/>
    <w:rsid w:val="001145ED"/>
    <w:rsid w:val="00115F36"/>
    <w:rsid w:val="00120EA7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32BF"/>
    <w:rsid w:val="00137984"/>
    <w:rsid w:val="00142642"/>
    <w:rsid w:val="00142D02"/>
    <w:rsid w:val="0014416E"/>
    <w:rsid w:val="00144AF0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935"/>
    <w:rsid w:val="0019623A"/>
    <w:rsid w:val="00196682"/>
    <w:rsid w:val="001A04C3"/>
    <w:rsid w:val="001A5B10"/>
    <w:rsid w:val="001A778F"/>
    <w:rsid w:val="001A7EF3"/>
    <w:rsid w:val="001B0534"/>
    <w:rsid w:val="001B2692"/>
    <w:rsid w:val="001B2DF4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DE0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2E6C"/>
    <w:rsid w:val="001E302E"/>
    <w:rsid w:val="001F0304"/>
    <w:rsid w:val="001F045E"/>
    <w:rsid w:val="001F0495"/>
    <w:rsid w:val="001F2B77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03C2"/>
    <w:rsid w:val="00211BBC"/>
    <w:rsid w:val="00212CBE"/>
    <w:rsid w:val="00215A0E"/>
    <w:rsid w:val="00220740"/>
    <w:rsid w:val="002212E5"/>
    <w:rsid w:val="0022137E"/>
    <w:rsid w:val="002223D0"/>
    <w:rsid w:val="00222709"/>
    <w:rsid w:val="00223E71"/>
    <w:rsid w:val="00226342"/>
    <w:rsid w:val="00226F5F"/>
    <w:rsid w:val="00227939"/>
    <w:rsid w:val="00232289"/>
    <w:rsid w:val="0023231A"/>
    <w:rsid w:val="00232F40"/>
    <w:rsid w:val="002339DA"/>
    <w:rsid w:val="00235825"/>
    <w:rsid w:val="0023601A"/>
    <w:rsid w:val="00237079"/>
    <w:rsid w:val="00241E91"/>
    <w:rsid w:val="002462A9"/>
    <w:rsid w:val="00246558"/>
    <w:rsid w:val="0024763A"/>
    <w:rsid w:val="00250F34"/>
    <w:rsid w:val="00251EFB"/>
    <w:rsid w:val="00253AED"/>
    <w:rsid w:val="00255DE7"/>
    <w:rsid w:val="0025635E"/>
    <w:rsid w:val="00260B8D"/>
    <w:rsid w:val="00261E13"/>
    <w:rsid w:val="0026234D"/>
    <w:rsid w:val="00262C42"/>
    <w:rsid w:val="00263C55"/>
    <w:rsid w:val="002679FA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7DA"/>
    <w:rsid w:val="00285850"/>
    <w:rsid w:val="00285DBA"/>
    <w:rsid w:val="00286F92"/>
    <w:rsid w:val="00287472"/>
    <w:rsid w:val="00287DA9"/>
    <w:rsid w:val="00290D1A"/>
    <w:rsid w:val="0029109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B7EB9"/>
    <w:rsid w:val="002C18CE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724"/>
    <w:rsid w:val="002F1EBC"/>
    <w:rsid w:val="002F3DF3"/>
    <w:rsid w:val="002F40B9"/>
    <w:rsid w:val="002F46FA"/>
    <w:rsid w:val="002F4BB9"/>
    <w:rsid w:val="002F7AB2"/>
    <w:rsid w:val="0030056A"/>
    <w:rsid w:val="00306963"/>
    <w:rsid w:val="00307C7C"/>
    <w:rsid w:val="00307F6E"/>
    <w:rsid w:val="00312B38"/>
    <w:rsid w:val="00312B9D"/>
    <w:rsid w:val="00313411"/>
    <w:rsid w:val="00315763"/>
    <w:rsid w:val="00316B91"/>
    <w:rsid w:val="00317B3C"/>
    <w:rsid w:val="003212F5"/>
    <w:rsid w:val="00321A53"/>
    <w:rsid w:val="00322080"/>
    <w:rsid w:val="0032262F"/>
    <w:rsid w:val="00322A4D"/>
    <w:rsid w:val="00323010"/>
    <w:rsid w:val="00323C12"/>
    <w:rsid w:val="00325D96"/>
    <w:rsid w:val="003304AA"/>
    <w:rsid w:val="003326A9"/>
    <w:rsid w:val="00333C92"/>
    <w:rsid w:val="003344ED"/>
    <w:rsid w:val="0033460A"/>
    <w:rsid w:val="003348C8"/>
    <w:rsid w:val="00335895"/>
    <w:rsid w:val="00336D5A"/>
    <w:rsid w:val="00336E69"/>
    <w:rsid w:val="00336F9F"/>
    <w:rsid w:val="00341833"/>
    <w:rsid w:val="00346B0C"/>
    <w:rsid w:val="003475DD"/>
    <w:rsid w:val="00350E13"/>
    <w:rsid w:val="00353894"/>
    <w:rsid w:val="00353DAF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6B00"/>
    <w:rsid w:val="00390F10"/>
    <w:rsid w:val="0039387E"/>
    <w:rsid w:val="00393FE5"/>
    <w:rsid w:val="003947B1"/>
    <w:rsid w:val="00394B93"/>
    <w:rsid w:val="003974E3"/>
    <w:rsid w:val="003A1A34"/>
    <w:rsid w:val="003A1BE2"/>
    <w:rsid w:val="003A263F"/>
    <w:rsid w:val="003A383B"/>
    <w:rsid w:val="003A43A5"/>
    <w:rsid w:val="003A53F4"/>
    <w:rsid w:val="003B064F"/>
    <w:rsid w:val="003B1AE6"/>
    <w:rsid w:val="003B3920"/>
    <w:rsid w:val="003B3D3F"/>
    <w:rsid w:val="003B3E86"/>
    <w:rsid w:val="003B47B9"/>
    <w:rsid w:val="003B63A9"/>
    <w:rsid w:val="003C1353"/>
    <w:rsid w:val="003C2560"/>
    <w:rsid w:val="003C3491"/>
    <w:rsid w:val="003C3AFA"/>
    <w:rsid w:val="003C463A"/>
    <w:rsid w:val="003C795F"/>
    <w:rsid w:val="003D0A62"/>
    <w:rsid w:val="003D24A8"/>
    <w:rsid w:val="003D2BC7"/>
    <w:rsid w:val="003D314E"/>
    <w:rsid w:val="003E0346"/>
    <w:rsid w:val="003E43AD"/>
    <w:rsid w:val="003E67EA"/>
    <w:rsid w:val="003F2014"/>
    <w:rsid w:val="003F24A2"/>
    <w:rsid w:val="003F303B"/>
    <w:rsid w:val="003F41A7"/>
    <w:rsid w:val="003F43D8"/>
    <w:rsid w:val="003F5169"/>
    <w:rsid w:val="003F587D"/>
    <w:rsid w:val="00402B40"/>
    <w:rsid w:val="00403A69"/>
    <w:rsid w:val="00403CBD"/>
    <w:rsid w:val="004044FB"/>
    <w:rsid w:val="00404572"/>
    <w:rsid w:val="00404A41"/>
    <w:rsid w:val="0040570C"/>
    <w:rsid w:val="00407CAC"/>
    <w:rsid w:val="00410BFB"/>
    <w:rsid w:val="00411BF3"/>
    <w:rsid w:val="00414453"/>
    <w:rsid w:val="0041552E"/>
    <w:rsid w:val="004171B0"/>
    <w:rsid w:val="00420311"/>
    <w:rsid w:val="00420814"/>
    <w:rsid w:val="00426299"/>
    <w:rsid w:val="00427D13"/>
    <w:rsid w:val="00427E2C"/>
    <w:rsid w:val="00431812"/>
    <w:rsid w:val="00432E52"/>
    <w:rsid w:val="004340A0"/>
    <w:rsid w:val="00434380"/>
    <w:rsid w:val="0043546B"/>
    <w:rsid w:val="004447FE"/>
    <w:rsid w:val="00445887"/>
    <w:rsid w:val="00447083"/>
    <w:rsid w:val="00450475"/>
    <w:rsid w:val="00452EC2"/>
    <w:rsid w:val="00454E9F"/>
    <w:rsid w:val="0045539B"/>
    <w:rsid w:val="004555DC"/>
    <w:rsid w:val="00455652"/>
    <w:rsid w:val="00455881"/>
    <w:rsid w:val="004560BA"/>
    <w:rsid w:val="004561FC"/>
    <w:rsid w:val="004564F6"/>
    <w:rsid w:val="00460496"/>
    <w:rsid w:val="00460CE1"/>
    <w:rsid w:val="00462D22"/>
    <w:rsid w:val="00463576"/>
    <w:rsid w:val="00463844"/>
    <w:rsid w:val="00464A58"/>
    <w:rsid w:val="00464FA0"/>
    <w:rsid w:val="0046520D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8405C"/>
    <w:rsid w:val="00495437"/>
    <w:rsid w:val="0049586A"/>
    <w:rsid w:val="004966E1"/>
    <w:rsid w:val="00496821"/>
    <w:rsid w:val="004A32F5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0E09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5657"/>
    <w:rsid w:val="004D6D28"/>
    <w:rsid w:val="004E0733"/>
    <w:rsid w:val="004E1E78"/>
    <w:rsid w:val="004E489E"/>
    <w:rsid w:val="004E5FB8"/>
    <w:rsid w:val="004E73BD"/>
    <w:rsid w:val="004F1185"/>
    <w:rsid w:val="004F140E"/>
    <w:rsid w:val="004F2360"/>
    <w:rsid w:val="004F3D5F"/>
    <w:rsid w:val="004F552C"/>
    <w:rsid w:val="004F67B1"/>
    <w:rsid w:val="004F7B0A"/>
    <w:rsid w:val="0050543F"/>
    <w:rsid w:val="00505507"/>
    <w:rsid w:val="005076F7"/>
    <w:rsid w:val="00511818"/>
    <w:rsid w:val="005124C3"/>
    <w:rsid w:val="0051257E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B6"/>
    <w:rsid w:val="00531199"/>
    <w:rsid w:val="0053151D"/>
    <w:rsid w:val="00532AF1"/>
    <w:rsid w:val="005335AD"/>
    <w:rsid w:val="005336C7"/>
    <w:rsid w:val="00535B2A"/>
    <w:rsid w:val="00537067"/>
    <w:rsid w:val="00537BD4"/>
    <w:rsid w:val="00540911"/>
    <w:rsid w:val="00540980"/>
    <w:rsid w:val="0054256B"/>
    <w:rsid w:val="005443FB"/>
    <w:rsid w:val="00545F21"/>
    <w:rsid w:val="00546B56"/>
    <w:rsid w:val="00546E06"/>
    <w:rsid w:val="00550192"/>
    <w:rsid w:val="0055041C"/>
    <w:rsid w:val="005533CF"/>
    <w:rsid w:val="0055372C"/>
    <w:rsid w:val="00553F15"/>
    <w:rsid w:val="00554CE6"/>
    <w:rsid w:val="00555086"/>
    <w:rsid w:val="00557A42"/>
    <w:rsid w:val="0056360C"/>
    <w:rsid w:val="00563B47"/>
    <w:rsid w:val="0056522F"/>
    <w:rsid w:val="0056590C"/>
    <w:rsid w:val="005662DD"/>
    <w:rsid w:val="00567710"/>
    <w:rsid w:val="005702D2"/>
    <w:rsid w:val="00571ACE"/>
    <w:rsid w:val="00573858"/>
    <w:rsid w:val="005776ED"/>
    <w:rsid w:val="0058449D"/>
    <w:rsid w:val="005844C9"/>
    <w:rsid w:val="00584D5F"/>
    <w:rsid w:val="00584F46"/>
    <w:rsid w:val="00586F9C"/>
    <w:rsid w:val="005902A4"/>
    <w:rsid w:val="00592DC4"/>
    <w:rsid w:val="00593EA1"/>
    <w:rsid w:val="00594EAF"/>
    <w:rsid w:val="00595257"/>
    <w:rsid w:val="005A1109"/>
    <w:rsid w:val="005A1DE9"/>
    <w:rsid w:val="005A372E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5675"/>
    <w:rsid w:val="005C644E"/>
    <w:rsid w:val="005C6B33"/>
    <w:rsid w:val="005D2B11"/>
    <w:rsid w:val="005D330E"/>
    <w:rsid w:val="005D50F8"/>
    <w:rsid w:val="005D533A"/>
    <w:rsid w:val="005D6268"/>
    <w:rsid w:val="005D7960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22F5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198C"/>
    <w:rsid w:val="00652043"/>
    <w:rsid w:val="006548A3"/>
    <w:rsid w:val="006553B1"/>
    <w:rsid w:val="00655514"/>
    <w:rsid w:val="00656983"/>
    <w:rsid w:val="00660AED"/>
    <w:rsid w:val="00660C8E"/>
    <w:rsid w:val="0066113D"/>
    <w:rsid w:val="00662506"/>
    <w:rsid w:val="00663422"/>
    <w:rsid w:val="00663641"/>
    <w:rsid w:val="00663675"/>
    <w:rsid w:val="0066412E"/>
    <w:rsid w:val="00665A0C"/>
    <w:rsid w:val="006673B7"/>
    <w:rsid w:val="006674E4"/>
    <w:rsid w:val="006679F8"/>
    <w:rsid w:val="00667DDB"/>
    <w:rsid w:val="0067096E"/>
    <w:rsid w:val="006723D6"/>
    <w:rsid w:val="006754A2"/>
    <w:rsid w:val="00676032"/>
    <w:rsid w:val="00676840"/>
    <w:rsid w:val="00680C69"/>
    <w:rsid w:val="00682126"/>
    <w:rsid w:val="006821C8"/>
    <w:rsid w:val="00684F89"/>
    <w:rsid w:val="0068510A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2C4C"/>
    <w:rsid w:val="006A4460"/>
    <w:rsid w:val="006A5741"/>
    <w:rsid w:val="006B369F"/>
    <w:rsid w:val="006B562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704E"/>
    <w:rsid w:val="006E7781"/>
    <w:rsid w:val="006F0472"/>
    <w:rsid w:val="006F2743"/>
    <w:rsid w:val="006F40B0"/>
    <w:rsid w:val="006F6200"/>
    <w:rsid w:val="006F62DC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D13"/>
    <w:rsid w:val="00716D3D"/>
    <w:rsid w:val="00717D29"/>
    <w:rsid w:val="0072286B"/>
    <w:rsid w:val="00722ED9"/>
    <w:rsid w:val="00726C10"/>
    <w:rsid w:val="00727D19"/>
    <w:rsid w:val="00731BE0"/>
    <w:rsid w:val="0073461F"/>
    <w:rsid w:val="0073497C"/>
    <w:rsid w:val="00735503"/>
    <w:rsid w:val="00736044"/>
    <w:rsid w:val="00736876"/>
    <w:rsid w:val="00736FEC"/>
    <w:rsid w:val="007406D3"/>
    <w:rsid w:val="0074084D"/>
    <w:rsid w:val="00741046"/>
    <w:rsid w:val="00741C10"/>
    <w:rsid w:val="00746C81"/>
    <w:rsid w:val="00752373"/>
    <w:rsid w:val="00752EEB"/>
    <w:rsid w:val="00754D63"/>
    <w:rsid w:val="00755260"/>
    <w:rsid w:val="00755C6E"/>
    <w:rsid w:val="00755F9E"/>
    <w:rsid w:val="00756E5C"/>
    <w:rsid w:val="0076050A"/>
    <w:rsid w:val="007620A1"/>
    <w:rsid w:val="00762342"/>
    <w:rsid w:val="007643C0"/>
    <w:rsid w:val="00772538"/>
    <w:rsid w:val="007735BE"/>
    <w:rsid w:val="00774B1E"/>
    <w:rsid w:val="00775318"/>
    <w:rsid w:val="00777B2B"/>
    <w:rsid w:val="007800A8"/>
    <w:rsid w:val="007802B2"/>
    <w:rsid w:val="00781C25"/>
    <w:rsid w:val="00781DE8"/>
    <w:rsid w:val="00786A3D"/>
    <w:rsid w:val="0079121A"/>
    <w:rsid w:val="00791743"/>
    <w:rsid w:val="00791840"/>
    <w:rsid w:val="0079210C"/>
    <w:rsid w:val="00794F08"/>
    <w:rsid w:val="007952A0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1CBC"/>
    <w:rsid w:val="007E27DE"/>
    <w:rsid w:val="007E31F2"/>
    <w:rsid w:val="007E4160"/>
    <w:rsid w:val="007E4A79"/>
    <w:rsid w:val="007E5D6C"/>
    <w:rsid w:val="007E78A2"/>
    <w:rsid w:val="007F212B"/>
    <w:rsid w:val="007F7007"/>
    <w:rsid w:val="00800211"/>
    <w:rsid w:val="00802BEE"/>
    <w:rsid w:val="00804DCF"/>
    <w:rsid w:val="00805325"/>
    <w:rsid w:val="008061C1"/>
    <w:rsid w:val="0080621E"/>
    <w:rsid w:val="00807182"/>
    <w:rsid w:val="00811390"/>
    <w:rsid w:val="00812B4F"/>
    <w:rsid w:val="00813896"/>
    <w:rsid w:val="0081396A"/>
    <w:rsid w:val="00815E9D"/>
    <w:rsid w:val="008204FF"/>
    <w:rsid w:val="0082077F"/>
    <w:rsid w:val="00820C1E"/>
    <w:rsid w:val="00821F26"/>
    <w:rsid w:val="008222FA"/>
    <w:rsid w:val="008228A6"/>
    <w:rsid w:val="00822A07"/>
    <w:rsid w:val="008234D9"/>
    <w:rsid w:val="0082593A"/>
    <w:rsid w:val="008266ED"/>
    <w:rsid w:val="00827B6A"/>
    <w:rsid w:val="008301FA"/>
    <w:rsid w:val="00831B81"/>
    <w:rsid w:val="00831E8B"/>
    <w:rsid w:val="0083306D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38ED"/>
    <w:rsid w:val="008745D8"/>
    <w:rsid w:val="00874717"/>
    <w:rsid w:val="00875C9E"/>
    <w:rsid w:val="00875D16"/>
    <w:rsid w:val="00884365"/>
    <w:rsid w:val="00884438"/>
    <w:rsid w:val="00884638"/>
    <w:rsid w:val="00885B5D"/>
    <w:rsid w:val="00886819"/>
    <w:rsid w:val="00892B68"/>
    <w:rsid w:val="00894BDC"/>
    <w:rsid w:val="00896D22"/>
    <w:rsid w:val="008A0C7A"/>
    <w:rsid w:val="008A0EF4"/>
    <w:rsid w:val="008A1636"/>
    <w:rsid w:val="008A1E7E"/>
    <w:rsid w:val="008A39D5"/>
    <w:rsid w:val="008A62B8"/>
    <w:rsid w:val="008A7067"/>
    <w:rsid w:val="008A76C9"/>
    <w:rsid w:val="008B0984"/>
    <w:rsid w:val="008B0C00"/>
    <w:rsid w:val="008B0D08"/>
    <w:rsid w:val="008B3A4C"/>
    <w:rsid w:val="008B4780"/>
    <w:rsid w:val="008B6058"/>
    <w:rsid w:val="008C2EB8"/>
    <w:rsid w:val="008C3900"/>
    <w:rsid w:val="008C3DE0"/>
    <w:rsid w:val="008C5C99"/>
    <w:rsid w:val="008C6D1E"/>
    <w:rsid w:val="008D19B1"/>
    <w:rsid w:val="008D3082"/>
    <w:rsid w:val="008D3D31"/>
    <w:rsid w:val="008D550E"/>
    <w:rsid w:val="008D7B2A"/>
    <w:rsid w:val="008E1EF9"/>
    <w:rsid w:val="008E2915"/>
    <w:rsid w:val="008E336B"/>
    <w:rsid w:val="008E396A"/>
    <w:rsid w:val="008F0987"/>
    <w:rsid w:val="008F3F48"/>
    <w:rsid w:val="008F4F55"/>
    <w:rsid w:val="008F5416"/>
    <w:rsid w:val="008F5646"/>
    <w:rsid w:val="008F60B3"/>
    <w:rsid w:val="008F73A7"/>
    <w:rsid w:val="008F7715"/>
    <w:rsid w:val="00900835"/>
    <w:rsid w:val="00900B09"/>
    <w:rsid w:val="00901448"/>
    <w:rsid w:val="00902E92"/>
    <w:rsid w:val="009075C9"/>
    <w:rsid w:val="0091103D"/>
    <w:rsid w:val="009125D8"/>
    <w:rsid w:val="0091266F"/>
    <w:rsid w:val="00912F4C"/>
    <w:rsid w:val="0091519D"/>
    <w:rsid w:val="00916445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476B"/>
    <w:rsid w:val="00937B87"/>
    <w:rsid w:val="009409DB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293A"/>
    <w:rsid w:val="009638BD"/>
    <w:rsid w:val="009642D8"/>
    <w:rsid w:val="00964C43"/>
    <w:rsid w:val="00965C0D"/>
    <w:rsid w:val="00966E87"/>
    <w:rsid w:val="00973E76"/>
    <w:rsid w:val="00974361"/>
    <w:rsid w:val="00975203"/>
    <w:rsid w:val="009776A5"/>
    <w:rsid w:val="0098191A"/>
    <w:rsid w:val="00982017"/>
    <w:rsid w:val="00982550"/>
    <w:rsid w:val="00985161"/>
    <w:rsid w:val="0098526D"/>
    <w:rsid w:val="00985C1A"/>
    <w:rsid w:val="00986C09"/>
    <w:rsid w:val="00987E1D"/>
    <w:rsid w:val="00990503"/>
    <w:rsid w:val="00990CF2"/>
    <w:rsid w:val="009918F7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5A76"/>
    <w:rsid w:val="009C788E"/>
    <w:rsid w:val="009C7A77"/>
    <w:rsid w:val="009D0B6E"/>
    <w:rsid w:val="009D139C"/>
    <w:rsid w:val="009D1BBC"/>
    <w:rsid w:val="009D65BF"/>
    <w:rsid w:val="009D7289"/>
    <w:rsid w:val="009D7BFB"/>
    <w:rsid w:val="009E1272"/>
    <w:rsid w:val="009E128A"/>
    <w:rsid w:val="009E4C6E"/>
    <w:rsid w:val="009E5814"/>
    <w:rsid w:val="009E71CE"/>
    <w:rsid w:val="009F34AC"/>
    <w:rsid w:val="009F4FBD"/>
    <w:rsid w:val="009F5DF6"/>
    <w:rsid w:val="009F79A5"/>
    <w:rsid w:val="00A0166D"/>
    <w:rsid w:val="00A04054"/>
    <w:rsid w:val="00A07FF1"/>
    <w:rsid w:val="00A11D85"/>
    <w:rsid w:val="00A14624"/>
    <w:rsid w:val="00A16C50"/>
    <w:rsid w:val="00A170BB"/>
    <w:rsid w:val="00A17769"/>
    <w:rsid w:val="00A2021E"/>
    <w:rsid w:val="00A23584"/>
    <w:rsid w:val="00A235E1"/>
    <w:rsid w:val="00A2423F"/>
    <w:rsid w:val="00A27FB0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0D9D"/>
    <w:rsid w:val="00A52E53"/>
    <w:rsid w:val="00A533C3"/>
    <w:rsid w:val="00A53858"/>
    <w:rsid w:val="00A53BC0"/>
    <w:rsid w:val="00A542F9"/>
    <w:rsid w:val="00A5538E"/>
    <w:rsid w:val="00A55862"/>
    <w:rsid w:val="00A55FA6"/>
    <w:rsid w:val="00A56CC4"/>
    <w:rsid w:val="00A60022"/>
    <w:rsid w:val="00A624E9"/>
    <w:rsid w:val="00A62892"/>
    <w:rsid w:val="00A62988"/>
    <w:rsid w:val="00A6342F"/>
    <w:rsid w:val="00A672C7"/>
    <w:rsid w:val="00A67DA6"/>
    <w:rsid w:val="00A715A4"/>
    <w:rsid w:val="00A71A12"/>
    <w:rsid w:val="00A74A49"/>
    <w:rsid w:val="00A76921"/>
    <w:rsid w:val="00A77481"/>
    <w:rsid w:val="00A776A2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193"/>
    <w:rsid w:val="00A96ACC"/>
    <w:rsid w:val="00A972A6"/>
    <w:rsid w:val="00AA13B9"/>
    <w:rsid w:val="00AA4742"/>
    <w:rsid w:val="00AA4F51"/>
    <w:rsid w:val="00AA6655"/>
    <w:rsid w:val="00AA6F9B"/>
    <w:rsid w:val="00AA7AA3"/>
    <w:rsid w:val="00AA7AA4"/>
    <w:rsid w:val="00AB0217"/>
    <w:rsid w:val="00AB31C0"/>
    <w:rsid w:val="00AB34F6"/>
    <w:rsid w:val="00AB58F5"/>
    <w:rsid w:val="00AB63DA"/>
    <w:rsid w:val="00AB7F23"/>
    <w:rsid w:val="00AC04B5"/>
    <w:rsid w:val="00AC1687"/>
    <w:rsid w:val="00AC3E06"/>
    <w:rsid w:val="00AC4C48"/>
    <w:rsid w:val="00AC4D31"/>
    <w:rsid w:val="00AC55F9"/>
    <w:rsid w:val="00AC5B34"/>
    <w:rsid w:val="00AC6B1C"/>
    <w:rsid w:val="00AD146E"/>
    <w:rsid w:val="00AD1B31"/>
    <w:rsid w:val="00AD269D"/>
    <w:rsid w:val="00AD328A"/>
    <w:rsid w:val="00AD47B9"/>
    <w:rsid w:val="00AD5A5A"/>
    <w:rsid w:val="00AD70C5"/>
    <w:rsid w:val="00AE1F95"/>
    <w:rsid w:val="00AE3BE8"/>
    <w:rsid w:val="00AE47DD"/>
    <w:rsid w:val="00AE6B02"/>
    <w:rsid w:val="00AE6BF9"/>
    <w:rsid w:val="00AE76AE"/>
    <w:rsid w:val="00AF20A8"/>
    <w:rsid w:val="00AF24DA"/>
    <w:rsid w:val="00AF4BCE"/>
    <w:rsid w:val="00AF4C54"/>
    <w:rsid w:val="00B030BA"/>
    <w:rsid w:val="00B03802"/>
    <w:rsid w:val="00B048F4"/>
    <w:rsid w:val="00B04EFD"/>
    <w:rsid w:val="00B054B9"/>
    <w:rsid w:val="00B06B0F"/>
    <w:rsid w:val="00B0776E"/>
    <w:rsid w:val="00B1391B"/>
    <w:rsid w:val="00B13E4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E94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0434"/>
    <w:rsid w:val="00B91C3C"/>
    <w:rsid w:val="00B91C4E"/>
    <w:rsid w:val="00B92EF0"/>
    <w:rsid w:val="00B937F9"/>
    <w:rsid w:val="00B93C4A"/>
    <w:rsid w:val="00B94D35"/>
    <w:rsid w:val="00B96EE3"/>
    <w:rsid w:val="00B96FCE"/>
    <w:rsid w:val="00B97E37"/>
    <w:rsid w:val="00BA06D1"/>
    <w:rsid w:val="00BA3D04"/>
    <w:rsid w:val="00BA604A"/>
    <w:rsid w:val="00BA6752"/>
    <w:rsid w:val="00BA6D76"/>
    <w:rsid w:val="00BA7A26"/>
    <w:rsid w:val="00BB15EA"/>
    <w:rsid w:val="00BB1B4F"/>
    <w:rsid w:val="00BB451D"/>
    <w:rsid w:val="00BB5A68"/>
    <w:rsid w:val="00BB6B32"/>
    <w:rsid w:val="00BC1942"/>
    <w:rsid w:val="00BC2B39"/>
    <w:rsid w:val="00BC2F4A"/>
    <w:rsid w:val="00BC4B5C"/>
    <w:rsid w:val="00BC592E"/>
    <w:rsid w:val="00BC753A"/>
    <w:rsid w:val="00BD64B7"/>
    <w:rsid w:val="00BE0010"/>
    <w:rsid w:val="00BE0871"/>
    <w:rsid w:val="00BE1179"/>
    <w:rsid w:val="00BE3DD9"/>
    <w:rsid w:val="00BE43B4"/>
    <w:rsid w:val="00BE4CC7"/>
    <w:rsid w:val="00BF0574"/>
    <w:rsid w:val="00BF0FD9"/>
    <w:rsid w:val="00BF14AB"/>
    <w:rsid w:val="00BF1577"/>
    <w:rsid w:val="00BF16F9"/>
    <w:rsid w:val="00BF1C5B"/>
    <w:rsid w:val="00BF25FC"/>
    <w:rsid w:val="00BF2DA5"/>
    <w:rsid w:val="00BF3242"/>
    <w:rsid w:val="00BF3348"/>
    <w:rsid w:val="00BF3355"/>
    <w:rsid w:val="00BF3CD6"/>
    <w:rsid w:val="00BF5F73"/>
    <w:rsid w:val="00BF6834"/>
    <w:rsid w:val="00C058F9"/>
    <w:rsid w:val="00C05A5C"/>
    <w:rsid w:val="00C10EB4"/>
    <w:rsid w:val="00C210F1"/>
    <w:rsid w:val="00C21C44"/>
    <w:rsid w:val="00C22908"/>
    <w:rsid w:val="00C2570A"/>
    <w:rsid w:val="00C30D17"/>
    <w:rsid w:val="00C36619"/>
    <w:rsid w:val="00C416C0"/>
    <w:rsid w:val="00C42E90"/>
    <w:rsid w:val="00C439A1"/>
    <w:rsid w:val="00C46CEA"/>
    <w:rsid w:val="00C539D0"/>
    <w:rsid w:val="00C53D1E"/>
    <w:rsid w:val="00C6031D"/>
    <w:rsid w:val="00C61259"/>
    <w:rsid w:val="00C6250A"/>
    <w:rsid w:val="00C663F3"/>
    <w:rsid w:val="00C7010B"/>
    <w:rsid w:val="00C81B53"/>
    <w:rsid w:val="00C825F5"/>
    <w:rsid w:val="00C83D5A"/>
    <w:rsid w:val="00C849F1"/>
    <w:rsid w:val="00C866A7"/>
    <w:rsid w:val="00C8676F"/>
    <w:rsid w:val="00C86E29"/>
    <w:rsid w:val="00C87051"/>
    <w:rsid w:val="00C87D1A"/>
    <w:rsid w:val="00C93118"/>
    <w:rsid w:val="00C93157"/>
    <w:rsid w:val="00C934A4"/>
    <w:rsid w:val="00C940FA"/>
    <w:rsid w:val="00C96246"/>
    <w:rsid w:val="00C977E0"/>
    <w:rsid w:val="00CA2F91"/>
    <w:rsid w:val="00CB03BF"/>
    <w:rsid w:val="00CB0E73"/>
    <w:rsid w:val="00CB1ADA"/>
    <w:rsid w:val="00CB25BC"/>
    <w:rsid w:val="00CB5919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D6C59"/>
    <w:rsid w:val="00CD7F11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77"/>
    <w:rsid w:val="00D07E93"/>
    <w:rsid w:val="00D10536"/>
    <w:rsid w:val="00D1139B"/>
    <w:rsid w:val="00D12312"/>
    <w:rsid w:val="00D12DD6"/>
    <w:rsid w:val="00D151A4"/>
    <w:rsid w:val="00D163DA"/>
    <w:rsid w:val="00D17554"/>
    <w:rsid w:val="00D17BF5"/>
    <w:rsid w:val="00D23211"/>
    <w:rsid w:val="00D24612"/>
    <w:rsid w:val="00D249C1"/>
    <w:rsid w:val="00D26020"/>
    <w:rsid w:val="00D26843"/>
    <w:rsid w:val="00D27F9E"/>
    <w:rsid w:val="00D31826"/>
    <w:rsid w:val="00D337D0"/>
    <w:rsid w:val="00D358E9"/>
    <w:rsid w:val="00D35AB4"/>
    <w:rsid w:val="00D3748D"/>
    <w:rsid w:val="00D37914"/>
    <w:rsid w:val="00D40C80"/>
    <w:rsid w:val="00D4164E"/>
    <w:rsid w:val="00D4193B"/>
    <w:rsid w:val="00D41CD0"/>
    <w:rsid w:val="00D4653B"/>
    <w:rsid w:val="00D46E95"/>
    <w:rsid w:val="00D46E9E"/>
    <w:rsid w:val="00D47B93"/>
    <w:rsid w:val="00D47C1E"/>
    <w:rsid w:val="00D50854"/>
    <w:rsid w:val="00D5203A"/>
    <w:rsid w:val="00D53F18"/>
    <w:rsid w:val="00D5427F"/>
    <w:rsid w:val="00D5560C"/>
    <w:rsid w:val="00D55BA3"/>
    <w:rsid w:val="00D625A8"/>
    <w:rsid w:val="00D625C5"/>
    <w:rsid w:val="00D63508"/>
    <w:rsid w:val="00D65B38"/>
    <w:rsid w:val="00D703BB"/>
    <w:rsid w:val="00D70745"/>
    <w:rsid w:val="00D71AF5"/>
    <w:rsid w:val="00D72D30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9172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6693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5205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076"/>
    <w:rsid w:val="00DF2E9F"/>
    <w:rsid w:val="00DF2EF6"/>
    <w:rsid w:val="00DF342B"/>
    <w:rsid w:val="00DF3AC8"/>
    <w:rsid w:val="00DF4565"/>
    <w:rsid w:val="00DF69F3"/>
    <w:rsid w:val="00DF7BF3"/>
    <w:rsid w:val="00E020D5"/>
    <w:rsid w:val="00E02B72"/>
    <w:rsid w:val="00E03ACF"/>
    <w:rsid w:val="00E0468A"/>
    <w:rsid w:val="00E04B42"/>
    <w:rsid w:val="00E04D44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B6D"/>
    <w:rsid w:val="00E33F48"/>
    <w:rsid w:val="00E362B5"/>
    <w:rsid w:val="00E40283"/>
    <w:rsid w:val="00E443DA"/>
    <w:rsid w:val="00E44E31"/>
    <w:rsid w:val="00E455B0"/>
    <w:rsid w:val="00E46562"/>
    <w:rsid w:val="00E51325"/>
    <w:rsid w:val="00E55C25"/>
    <w:rsid w:val="00E56DD9"/>
    <w:rsid w:val="00E611FA"/>
    <w:rsid w:val="00E61B40"/>
    <w:rsid w:val="00E6228E"/>
    <w:rsid w:val="00E628E2"/>
    <w:rsid w:val="00E62D0C"/>
    <w:rsid w:val="00E64E51"/>
    <w:rsid w:val="00E64F5A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2D5C"/>
    <w:rsid w:val="00EA463D"/>
    <w:rsid w:val="00EA51FB"/>
    <w:rsid w:val="00EA59A4"/>
    <w:rsid w:val="00EB24EF"/>
    <w:rsid w:val="00EB4711"/>
    <w:rsid w:val="00EB552A"/>
    <w:rsid w:val="00EB5757"/>
    <w:rsid w:val="00EB575D"/>
    <w:rsid w:val="00EC047C"/>
    <w:rsid w:val="00EC1C83"/>
    <w:rsid w:val="00EC3E20"/>
    <w:rsid w:val="00EC5943"/>
    <w:rsid w:val="00EC5B69"/>
    <w:rsid w:val="00EC7D39"/>
    <w:rsid w:val="00EC7E0B"/>
    <w:rsid w:val="00ED1485"/>
    <w:rsid w:val="00ED52F8"/>
    <w:rsid w:val="00ED7383"/>
    <w:rsid w:val="00EE150C"/>
    <w:rsid w:val="00EE21EC"/>
    <w:rsid w:val="00EE2BA2"/>
    <w:rsid w:val="00EE3317"/>
    <w:rsid w:val="00EE6027"/>
    <w:rsid w:val="00EF0EE9"/>
    <w:rsid w:val="00EF13AB"/>
    <w:rsid w:val="00EF1609"/>
    <w:rsid w:val="00EF28A4"/>
    <w:rsid w:val="00EF38F5"/>
    <w:rsid w:val="00EF3C6A"/>
    <w:rsid w:val="00EF4D0B"/>
    <w:rsid w:val="00EF4E64"/>
    <w:rsid w:val="00EF4F1D"/>
    <w:rsid w:val="00EF5689"/>
    <w:rsid w:val="00EF7AEF"/>
    <w:rsid w:val="00F00B7B"/>
    <w:rsid w:val="00F025E3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3AB5"/>
    <w:rsid w:val="00F247E6"/>
    <w:rsid w:val="00F24EDF"/>
    <w:rsid w:val="00F26F3D"/>
    <w:rsid w:val="00F2779F"/>
    <w:rsid w:val="00F3096E"/>
    <w:rsid w:val="00F30D01"/>
    <w:rsid w:val="00F34974"/>
    <w:rsid w:val="00F349BD"/>
    <w:rsid w:val="00F34AFA"/>
    <w:rsid w:val="00F34F57"/>
    <w:rsid w:val="00F36CF8"/>
    <w:rsid w:val="00F410F3"/>
    <w:rsid w:val="00F41C47"/>
    <w:rsid w:val="00F41DAD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B07"/>
    <w:rsid w:val="00F67EAF"/>
    <w:rsid w:val="00F704B8"/>
    <w:rsid w:val="00F71D75"/>
    <w:rsid w:val="00F722BE"/>
    <w:rsid w:val="00F73F54"/>
    <w:rsid w:val="00F74AA9"/>
    <w:rsid w:val="00F75203"/>
    <w:rsid w:val="00F8069C"/>
    <w:rsid w:val="00F85202"/>
    <w:rsid w:val="00F93BA3"/>
    <w:rsid w:val="00F94336"/>
    <w:rsid w:val="00F94912"/>
    <w:rsid w:val="00F953B4"/>
    <w:rsid w:val="00F95F74"/>
    <w:rsid w:val="00F97618"/>
    <w:rsid w:val="00F97E04"/>
    <w:rsid w:val="00FA46C3"/>
    <w:rsid w:val="00FA7BC0"/>
    <w:rsid w:val="00FB21A9"/>
    <w:rsid w:val="00FB28A2"/>
    <w:rsid w:val="00FB5291"/>
    <w:rsid w:val="00FB6256"/>
    <w:rsid w:val="00FC162A"/>
    <w:rsid w:val="00FC2315"/>
    <w:rsid w:val="00FC2A9C"/>
    <w:rsid w:val="00FC2FC4"/>
    <w:rsid w:val="00FC4864"/>
    <w:rsid w:val="00FC5E44"/>
    <w:rsid w:val="00FC6300"/>
    <w:rsid w:val="00FD019D"/>
    <w:rsid w:val="00FD16B4"/>
    <w:rsid w:val="00FD2459"/>
    <w:rsid w:val="00FD5215"/>
    <w:rsid w:val="00FD6865"/>
    <w:rsid w:val="00FD7688"/>
    <w:rsid w:val="00FD7C31"/>
    <w:rsid w:val="00FE1A57"/>
    <w:rsid w:val="00FE40E6"/>
    <w:rsid w:val="00FE5A5B"/>
    <w:rsid w:val="00FF0B5C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71AE-A048-4093-A528-C6330B90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249</cp:revision>
  <cp:lastPrinted>2022-05-19T11:47:00Z</cp:lastPrinted>
  <dcterms:created xsi:type="dcterms:W3CDTF">2022-05-09T10:11:00Z</dcterms:created>
  <dcterms:modified xsi:type="dcterms:W3CDTF">2022-05-26T12:21:00Z</dcterms:modified>
</cp:coreProperties>
</file>