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8AE" w:rsidRPr="003B1519" w:rsidRDefault="001B4CEE" w:rsidP="004F28AE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el-GR"/>
        </w:rPr>
        <w:drawing>
          <wp:inline distT="0" distB="0" distL="0" distR="0">
            <wp:extent cx="6762750" cy="1028700"/>
            <wp:effectExtent l="0" t="0" r="0" b="0"/>
            <wp:docPr id="1" name="Εικόνα 1" descr="cv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vv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C9D" w:rsidRPr="000E3A9B" w:rsidRDefault="00C17C9D" w:rsidP="00C729B2">
      <w:pPr>
        <w:spacing w:before="100" w:beforeAutospacing="1" w:after="100" w:afterAutospacing="1"/>
        <w:jc w:val="right"/>
        <w:rPr>
          <w:rFonts w:ascii="Verdana" w:hAnsi="Verdana"/>
          <w:sz w:val="20"/>
          <w:szCs w:val="20"/>
        </w:rPr>
      </w:pPr>
      <w:r w:rsidRPr="005E2AEF">
        <w:rPr>
          <w:rFonts w:ascii="Verdana" w:hAnsi="Verdana"/>
          <w:sz w:val="20"/>
          <w:szCs w:val="20"/>
        </w:rPr>
        <w:t xml:space="preserve">                                                                             Αθήνα, </w:t>
      </w:r>
      <w:r w:rsidR="0024767E">
        <w:rPr>
          <w:rFonts w:ascii="Verdana" w:hAnsi="Verdana"/>
          <w:sz w:val="20"/>
          <w:szCs w:val="20"/>
        </w:rPr>
        <w:t>28/3/2020</w:t>
      </w:r>
    </w:p>
    <w:p w:rsidR="00075504" w:rsidRPr="005E2AEF" w:rsidRDefault="004F28AE" w:rsidP="00C729B2">
      <w:pPr>
        <w:jc w:val="center"/>
        <w:rPr>
          <w:rFonts w:ascii="Verdana" w:hAnsi="Verdana"/>
          <w:b/>
          <w:sz w:val="20"/>
          <w:szCs w:val="20"/>
          <w:u w:val="single"/>
        </w:rPr>
      </w:pPr>
      <w:r w:rsidRPr="005E2AEF">
        <w:rPr>
          <w:rFonts w:ascii="Verdana" w:hAnsi="Verdana"/>
          <w:b/>
          <w:sz w:val="20"/>
          <w:szCs w:val="20"/>
          <w:u w:val="single"/>
        </w:rPr>
        <w:t>ΔΕΛΤΙΟ ΤΥΠΟΥ</w:t>
      </w:r>
    </w:p>
    <w:p w:rsidR="00872539" w:rsidRPr="005E2AEF" w:rsidRDefault="00872539" w:rsidP="004F28AE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:rsidR="0024767E" w:rsidRPr="00BE322D" w:rsidRDefault="00FC376C" w:rsidP="0024767E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Θέμα: </w:t>
      </w:r>
      <w:r w:rsidR="0024767E" w:rsidRPr="00BE322D">
        <w:rPr>
          <w:rFonts w:ascii="Verdana" w:hAnsi="Verdana"/>
          <w:b/>
          <w:bCs/>
          <w:sz w:val="20"/>
          <w:szCs w:val="20"/>
        </w:rPr>
        <w:t xml:space="preserve">30 πρωτοποριακά συστήματα απολύμανσης του αέρα από τον SARS-Cov-2 παραχωρεί ο ΙΣΑ και η Περιφέρεια Αττικής σε νοσοκομεία της Αττικής και της Θεσσαλονίκης. </w:t>
      </w:r>
    </w:p>
    <w:p w:rsidR="0024767E" w:rsidRPr="00BE322D" w:rsidRDefault="0024767E" w:rsidP="0024767E">
      <w:pPr>
        <w:rPr>
          <w:rFonts w:ascii="Verdana" w:hAnsi="Verdana"/>
          <w:sz w:val="20"/>
          <w:szCs w:val="20"/>
        </w:rPr>
      </w:pPr>
      <w:r w:rsidRPr="00BE322D">
        <w:rPr>
          <w:rFonts w:ascii="Verdana" w:hAnsi="Verdana"/>
          <w:b/>
          <w:bCs/>
          <w:sz w:val="20"/>
          <w:szCs w:val="20"/>
        </w:rPr>
        <w:t>Γ.Πατούλης</w:t>
      </w:r>
      <w:r w:rsidRPr="00BE322D">
        <w:rPr>
          <w:rFonts w:ascii="Verdana" w:hAnsi="Verdana"/>
          <w:sz w:val="20"/>
          <w:szCs w:val="20"/>
        </w:rPr>
        <w:t xml:space="preserve"> :« </w:t>
      </w:r>
      <w:r w:rsidRPr="00BE322D">
        <w:rPr>
          <w:rFonts w:ascii="Verdana" w:hAnsi="Verdana"/>
          <w:i/>
          <w:iCs/>
          <w:sz w:val="20"/>
          <w:szCs w:val="20"/>
        </w:rPr>
        <w:t xml:space="preserve">Αξιοποιούμε την επιστήμη και την τεχνολογία </w:t>
      </w:r>
      <w:r>
        <w:rPr>
          <w:rFonts w:ascii="Verdana" w:hAnsi="Verdana"/>
          <w:i/>
          <w:iCs/>
          <w:sz w:val="20"/>
          <w:szCs w:val="20"/>
        </w:rPr>
        <w:t>για να</w:t>
      </w:r>
      <w:r w:rsidRPr="00BE322D">
        <w:rPr>
          <w:rFonts w:ascii="Verdana" w:hAnsi="Verdana"/>
          <w:i/>
          <w:iCs/>
          <w:sz w:val="20"/>
          <w:szCs w:val="20"/>
        </w:rPr>
        <w:t xml:space="preserve"> </w:t>
      </w:r>
      <w:r>
        <w:rPr>
          <w:rFonts w:ascii="Verdana" w:hAnsi="Verdana"/>
          <w:i/>
          <w:iCs/>
          <w:sz w:val="20"/>
          <w:szCs w:val="20"/>
        </w:rPr>
        <w:t>ε</w:t>
      </w:r>
      <w:r w:rsidRPr="00BE322D">
        <w:rPr>
          <w:rFonts w:ascii="Verdana" w:hAnsi="Verdana"/>
          <w:i/>
          <w:iCs/>
          <w:sz w:val="20"/>
          <w:szCs w:val="20"/>
        </w:rPr>
        <w:t>ξασφαλίσουμε νέα όπλα στη μάχη ενάντια στον αόρατο εχθρό</w:t>
      </w:r>
      <w:r w:rsidRPr="00BE322D">
        <w:rPr>
          <w:rFonts w:ascii="Verdana" w:hAnsi="Verdana"/>
          <w:sz w:val="20"/>
          <w:szCs w:val="20"/>
        </w:rPr>
        <w:t>»</w:t>
      </w:r>
    </w:p>
    <w:p w:rsidR="0024767E" w:rsidRPr="00BE322D" w:rsidRDefault="0024767E" w:rsidP="0024767E">
      <w:pPr>
        <w:rPr>
          <w:rFonts w:ascii="Verdana" w:hAnsi="Verdana"/>
          <w:sz w:val="20"/>
          <w:szCs w:val="20"/>
        </w:rPr>
      </w:pPr>
      <w:r w:rsidRPr="00BE322D">
        <w:rPr>
          <w:rFonts w:ascii="Verdana" w:hAnsi="Verdana"/>
          <w:sz w:val="20"/>
          <w:szCs w:val="20"/>
        </w:rPr>
        <w:t>Τριάντα πρωτοποριακά συστήματα καθαρισμού και απολύμανσης του αέρα από τον SARS-Cov-2, εξασφάλισε ο Ιατρικός Σύλλογος Αθηνών και η Περιφέρεια Αττικής, για 20 νοσοκομεία αναφοράς στην</w:t>
      </w:r>
      <w:r>
        <w:rPr>
          <w:rFonts w:ascii="Verdana" w:hAnsi="Verdana"/>
          <w:sz w:val="20"/>
          <w:szCs w:val="20"/>
        </w:rPr>
        <w:t xml:space="preserve"> Αττική και 10 στη Θεσσαλονίκη.</w:t>
      </w:r>
      <w:r>
        <w:rPr>
          <w:rFonts w:ascii="Verdana" w:hAnsi="Verdana"/>
          <w:sz w:val="20"/>
          <w:szCs w:val="20"/>
        </w:rPr>
        <w:br/>
      </w:r>
      <w:r w:rsidRPr="00BE322D">
        <w:rPr>
          <w:rFonts w:ascii="Verdana" w:hAnsi="Verdana"/>
          <w:sz w:val="20"/>
          <w:szCs w:val="20"/>
        </w:rPr>
        <w:t xml:space="preserve">Τα συστήματα </w:t>
      </w:r>
      <w:proofErr w:type="spellStart"/>
      <w:r w:rsidRPr="00BE322D">
        <w:rPr>
          <w:rFonts w:ascii="Verdana" w:hAnsi="Verdana"/>
          <w:sz w:val="20"/>
          <w:szCs w:val="20"/>
        </w:rPr>
        <w:t>Healthway</w:t>
      </w:r>
      <w:proofErr w:type="spellEnd"/>
      <w:r w:rsidRPr="00BE322D">
        <w:rPr>
          <w:rFonts w:ascii="Verdana" w:hAnsi="Verdana"/>
          <w:sz w:val="20"/>
          <w:szCs w:val="20"/>
        </w:rPr>
        <w:t xml:space="preserve"> και </w:t>
      </w:r>
      <w:proofErr w:type="spellStart"/>
      <w:r w:rsidRPr="00BE322D">
        <w:rPr>
          <w:rFonts w:ascii="Verdana" w:hAnsi="Verdana"/>
          <w:sz w:val="20"/>
          <w:szCs w:val="20"/>
        </w:rPr>
        <w:t>Intellipure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Pr="00BE322D">
        <w:rPr>
          <w:rFonts w:ascii="Verdana" w:hAnsi="Verdana"/>
          <w:sz w:val="20"/>
          <w:szCs w:val="20"/>
        </w:rPr>
        <w:t xml:space="preserve">(FDA </w:t>
      </w:r>
      <w:proofErr w:type="spellStart"/>
      <w:r w:rsidRPr="00BE322D">
        <w:rPr>
          <w:rFonts w:ascii="Verdana" w:hAnsi="Verdana"/>
          <w:sz w:val="20"/>
          <w:szCs w:val="20"/>
        </w:rPr>
        <w:t>Certified</w:t>
      </w:r>
      <w:proofErr w:type="spellEnd"/>
      <w:r w:rsidRPr="00BE322D">
        <w:rPr>
          <w:rFonts w:ascii="Verdana" w:hAnsi="Verdana"/>
          <w:sz w:val="20"/>
          <w:szCs w:val="20"/>
        </w:rPr>
        <w:t xml:space="preserve"> </w:t>
      </w:r>
      <w:proofErr w:type="spellStart"/>
      <w:r w:rsidRPr="00BE322D">
        <w:rPr>
          <w:rFonts w:ascii="Verdana" w:hAnsi="Verdana"/>
          <w:sz w:val="20"/>
          <w:szCs w:val="20"/>
        </w:rPr>
        <w:t>Grade</w:t>
      </w:r>
      <w:proofErr w:type="spellEnd"/>
      <w:r w:rsidRPr="00BE322D">
        <w:rPr>
          <w:rFonts w:ascii="Verdana" w:hAnsi="Verdana"/>
          <w:sz w:val="20"/>
          <w:szCs w:val="20"/>
        </w:rPr>
        <w:t xml:space="preserve"> II </w:t>
      </w:r>
      <w:proofErr w:type="spellStart"/>
      <w:r w:rsidRPr="00BE322D">
        <w:rPr>
          <w:rFonts w:ascii="Verdana" w:hAnsi="Verdana"/>
          <w:sz w:val="20"/>
          <w:szCs w:val="20"/>
        </w:rPr>
        <w:t>Medical</w:t>
      </w:r>
      <w:proofErr w:type="spellEnd"/>
      <w:r w:rsidRPr="00BE322D">
        <w:rPr>
          <w:rFonts w:ascii="Verdana" w:hAnsi="Verdana"/>
          <w:sz w:val="20"/>
          <w:szCs w:val="20"/>
        </w:rPr>
        <w:t xml:space="preserve"> </w:t>
      </w:r>
      <w:proofErr w:type="spellStart"/>
      <w:r w:rsidRPr="00BE322D">
        <w:rPr>
          <w:rFonts w:ascii="Verdana" w:hAnsi="Verdana"/>
          <w:sz w:val="20"/>
          <w:szCs w:val="20"/>
        </w:rPr>
        <w:t>Devices</w:t>
      </w:r>
      <w:proofErr w:type="spellEnd"/>
      <w:r w:rsidRPr="00BE322D">
        <w:rPr>
          <w:rFonts w:ascii="Verdana" w:hAnsi="Verdana"/>
          <w:sz w:val="20"/>
          <w:szCs w:val="20"/>
        </w:rPr>
        <w:t xml:space="preserve">) έκανε δωρεά η εταιρία </w:t>
      </w:r>
      <w:proofErr w:type="spellStart"/>
      <w:r w:rsidRPr="00BE322D">
        <w:rPr>
          <w:rFonts w:ascii="Verdana" w:hAnsi="Verdana"/>
          <w:sz w:val="20"/>
          <w:szCs w:val="20"/>
        </w:rPr>
        <w:t>ΕurodietMed</w:t>
      </w:r>
      <w:proofErr w:type="spellEnd"/>
      <w:r w:rsidRPr="00BE322D">
        <w:rPr>
          <w:rFonts w:ascii="Verdana" w:hAnsi="Verdana"/>
          <w:sz w:val="20"/>
          <w:szCs w:val="20"/>
        </w:rPr>
        <w:t xml:space="preserve"> θέλοντας να συμβάλλει στην αγωνιώδη και άοκνη προσπάθεια που κάνει ο ΙΣΑ και η Περιφέρεια Αττικής, για να διασφαλίσουν την ασφάλεια των γιατρών, των νοσηλευτών και όλων όσων εργάζονται στην πρώτη γραμμή αντιμετώπισης της πανδημίας του </w:t>
      </w:r>
      <w:proofErr w:type="spellStart"/>
      <w:r w:rsidRPr="00BE322D">
        <w:rPr>
          <w:rFonts w:ascii="Verdana" w:hAnsi="Verdana"/>
          <w:sz w:val="20"/>
          <w:szCs w:val="20"/>
        </w:rPr>
        <w:t>κορωναϊού</w:t>
      </w:r>
      <w:proofErr w:type="spellEnd"/>
      <w:r w:rsidRPr="00BE322D">
        <w:rPr>
          <w:rFonts w:ascii="Verdana" w:hAnsi="Verdana"/>
          <w:sz w:val="20"/>
          <w:szCs w:val="20"/>
        </w:rPr>
        <w:t xml:space="preserve"> (</w:t>
      </w:r>
      <w:hyperlink r:id="rId5" w:history="1">
        <w:r w:rsidRPr="00C2740B">
          <w:rPr>
            <w:rStyle w:val="Hyperlink"/>
            <w:rFonts w:ascii="Verdana" w:hAnsi="Verdana"/>
            <w:sz w:val="20"/>
            <w:szCs w:val="20"/>
          </w:rPr>
          <w:t>πατήστε εδώ</w:t>
        </w:r>
      </w:hyperlink>
      <w:bookmarkStart w:id="0" w:name="_GoBack"/>
      <w:bookmarkEnd w:id="0"/>
      <w:r w:rsidRPr="00BE322D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. </w:t>
      </w:r>
      <w:r w:rsidRPr="00BE322D">
        <w:rPr>
          <w:rFonts w:ascii="Verdana" w:hAnsi="Verdana"/>
          <w:sz w:val="20"/>
          <w:szCs w:val="20"/>
        </w:rPr>
        <w:t>Σύμφωνα με τα στοιχεία που παρουσίασε η εταιρία, τα συστήματα χρησιμοποιούν την κατοχυρωμένη πρωτότυπη τεχνολογία DFS (</w:t>
      </w:r>
      <w:proofErr w:type="spellStart"/>
      <w:r w:rsidRPr="00BE322D">
        <w:rPr>
          <w:rFonts w:ascii="Verdana" w:hAnsi="Verdana"/>
          <w:sz w:val="20"/>
          <w:szCs w:val="20"/>
        </w:rPr>
        <w:t>Disinfecting</w:t>
      </w:r>
      <w:proofErr w:type="spellEnd"/>
      <w:r w:rsidRPr="00BE322D">
        <w:rPr>
          <w:rFonts w:ascii="Verdana" w:hAnsi="Verdana"/>
          <w:sz w:val="20"/>
          <w:szCs w:val="20"/>
        </w:rPr>
        <w:t xml:space="preserve"> </w:t>
      </w:r>
      <w:proofErr w:type="spellStart"/>
      <w:r w:rsidRPr="00BE322D">
        <w:rPr>
          <w:rFonts w:ascii="Verdana" w:hAnsi="Verdana"/>
          <w:sz w:val="20"/>
          <w:szCs w:val="20"/>
        </w:rPr>
        <w:t>Filtration</w:t>
      </w:r>
      <w:proofErr w:type="spellEnd"/>
      <w:r w:rsidRPr="00BE322D">
        <w:rPr>
          <w:rFonts w:ascii="Verdana" w:hAnsi="Verdana"/>
          <w:sz w:val="20"/>
          <w:szCs w:val="20"/>
        </w:rPr>
        <w:t xml:space="preserve"> </w:t>
      </w:r>
      <w:proofErr w:type="spellStart"/>
      <w:r w:rsidRPr="00BE322D">
        <w:rPr>
          <w:rFonts w:ascii="Verdana" w:hAnsi="Verdana"/>
          <w:sz w:val="20"/>
          <w:szCs w:val="20"/>
        </w:rPr>
        <w:t>System</w:t>
      </w:r>
      <w:proofErr w:type="spellEnd"/>
      <w:r w:rsidRPr="00BE322D">
        <w:rPr>
          <w:rFonts w:ascii="Verdana" w:hAnsi="Verdana"/>
          <w:sz w:val="20"/>
          <w:szCs w:val="20"/>
        </w:rPr>
        <w:t xml:space="preserve">) που αναπτύχθηκε από το Υπουργείο Άμυνας των ΗΠΑ και έχουν χαρακτηριστεί ως </w:t>
      </w:r>
      <w:proofErr w:type="spellStart"/>
      <w:r w:rsidRPr="00BE322D">
        <w:rPr>
          <w:rFonts w:ascii="Verdana" w:hAnsi="Verdana"/>
          <w:sz w:val="20"/>
          <w:szCs w:val="20"/>
        </w:rPr>
        <w:t>Medical</w:t>
      </w:r>
      <w:proofErr w:type="spellEnd"/>
      <w:r w:rsidRPr="00BE322D">
        <w:rPr>
          <w:rFonts w:ascii="Verdana" w:hAnsi="Verdana"/>
          <w:sz w:val="20"/>
          <w:szCs w:val="20"/>
        </w:rPr>
        <w:t xml:space="preserve"> </w:t>
      </w:r>
      <w:proofErr w:type="spellStart"/>
      <w:r w:rsidRPr="00BE322D">
        <w:rPr>
          <w:rFonts w:ascii="Verdana" w:hAnsi="Verdana"/>
          <w:sz w:val="20"/>
          <w:szCs w:val="20"/>
        </w:rPr>
        <w:t>Devices</w:t>
      </w:r>
      <w:proofErr w:type="spellEnd"/>
      <w:r w:rsidRPr="00BE322D">
        <w:rPr>
          <w:rFonts w:ascii="Verdana" w:hAnsi="Verdana"/>
          <w:sz w:val="20"/>
          <w:szCs w:val="20"/>
        </w:rPr>
        <w:t xml:space="preserve"> </w:t>
      </w:r>
      <w:proofErr w:type="spellStart"/>
      <w:r w:rsidRPr="00BE322D">
        <w:rPr>
          <w:rFonts w:ascii="Verdana" w:hAnsi="Verdana"/>
          <w:sz w:val="20"/>
          <w:szCs w:val="20"/>
        </w:rPr>
        <w:t>Class</w:t>
      </w:r>
      <w:proofErr w:type="spellEnd"/>
      <w:r w:rsidRPr="00BE322D">
        <w:rPr>
          <w:rFonts w:ascii="Verdana" w:hAnsi="Verdana"/>
          <w:sz w:val="20"/>
          <w:szCs w:val="20"/>
        </w:rPr>
        <w:t xml:space="preserve"> II από τον FDA καθώς αιχμαλωτίζουν το 99.99% των βλαβερών ιών συμπεριλαμβανομένου και του SARS-Cov-1, ο οποίος ήταν μικρότερος σε μέγεθος από τον SARS-Cov-2. Χρησιμοποιούνται ήδη σε κορυφαία νοσοκομεία και πανεπιστήμια (</w:t>
      </w:r>
      <w:proofErr w:type="spellStart"/>
      <w:r w:rsidRPr="00BE322D">
        <w:rPr>
          <w:rFonts w:ascii="Verdana" w:hAnsi="Verdana"/>
          <w:sz w:val="20"/>
          <w:szCs w:val="20"/>
        </w:rPr>
        <w:t>Mayo</w:t>
      </w:r>
      <w:proofErr w:type="spellEnd"/>
      <w:r w:rsidRPr="00BE322D">
        <w:rPr>
          <w:rFonts w:ascii="Verdana" w:hAnsi="Verdana"/>
          <w:sz w:val="20"/>
          <w:szCs w:val="20"/>
        </w:rPr>
        <w:t xml:space="preserve">, </w:t>
      </w:r>
      <w:proofErr w:type="spellStart"/>
      <w:r w:rsidRPr="00BE322D">
        <w:rPr>
          <w:rFonts w:ascii="Verdana" w:hAnsi="Verdana"/>
          <w:sz w:val="20"/>
          <w:szCs w:val="20"/>
        </w:rPr>
        <w:t>Cleveland</w:t>
      </w:r>
      <w:proofErr w:type="spellEnd"/>
      <w:r w:rsidRPr="00BE322D">
        <w:rPr>
          <w:rFonts w:ascii="Verdana" w:hAnsi="Verdana"/>
          <w:sz w:val="20"/>
          <w:szCs w:val="20"/>
        </w:rPr>
        <w:t xml:space="preserve">, </w:t>
      </w:r>
      <w:proofErr w:type="spellStart"/>
      <w:r w:rsidRPr="00BE322D">
        <w:rPr>
          <w:rFonts w:ascii="Verdana" w:hAnsi="Verdana"/>
          <w:sz w:val="20"/>
          <w:szCs w:val="20"/>
        </w:rPr>
        <w:t>Harvard</w:t>
      </w:r>
      <w:proofErr w:type="spellEnd"/>
      <w:r w:rsidRPr="00BE322D">
        <w:rPr>
          <w:rFonts w:ascii="Verdana" w:hAnsi="Verdana"/>
          <w:sz w:val="20"/>
          <w:szCs w:val="20"/>
        </w:rPr>
        <w:t>),</w:t>
      </w:r>
      <w:r>
        <w:rPr>
          <w:rFonts w:ascii="Verdana" w:hAnsi="Verdana"/>
          <w:sz w:val="20"/>
          <w:szCs w:val="20"/>
        </w:rPr>
        <w:t xml:space="preserve"> </w:t>
      </w:r>
      <w:r w:rsidRPr="00BE322D">
        <w:rPr>
          <w:rFonts w:ascii="Verdana" w:hAnsi="Verdana"/>
          <w:sz w:val="20"/>
          <w:szCs w:val="20"/>
        </w:rPr>
        <w:t xml:space="preserve">σε ιατρικά δωμάτια, επιχειρήσεις και κυβερνητικές και στρατιωτικές εγκαταστάσεις σε όλο τον κόσμο ενώ συνέβαλλαν στην προστασία του ανθρώπινου δυναμικού σε νοσοκομεία της </w:t>
      </w:r>
      <w:proofErr w:type="spellStart"/>
      <w:r w:rsidRPr="00BE322D">
        <w:rPr>
          <w:rFonts w:ascii="Verdana" w:hAnsi="Verdana"/>
          <w:sz w:val="20"/>
          <w:szCs w:val="20"/>
        </w:rPr>
        <w:t>Wuhan</w:t>
      </w:r>
      <w:proofErr w:type="spellEnd"/>
      <w:r w:rsidRPr="00BE322D">
        <w:rPr>
          <w:rFonts w:ascii="Verdana" w:hAnsi="Verdana"/>
          <w:sz w:val="20"/>
          <w:szCs w:val="20"/>
        </w:rPr>
        <w:t xml:space="preserve"> και δημόσιους οργανισμούς της Κίνας.</w:t>
      </w:r>
      <w:r>
        <w:rPr>
          <w:rFonts w:ascii="Verdana" w:hAnsi="Verdana"/>
          <w:sz w:val="20"/>
          <w:szCs w:val="20"/>
        </w:rPr>
        <w:br/>
      </w:r>
      <w:r w:rsidRPr="00BE322D">
        <w:rPr>
          <w:rFonts w:ascii="Verdana" w:hAnsi="Verdana"/>
          <w:sz w:val="20"/>
          <w:szCs w:val="20"/>
        </w:rPr>
        <w:t xml:space="preserve">Σχολιάζοντας το θέμα ο Πρόεδρος του ΙΣΑ </w:t>
      </w:r>
      <w:r w:rsidRPr="00BE322D">
        <w:rPr>
          <w:rFonts w:ascii="Verdana" w:hAnsi="Verdana"/>
          <w:b/>
          <w:bCs/>
          <w:sz w:val="20"/>
          <w:szCs w:val="20"/>
        </w:rPr>
        <w:t>Γ.Πατούλης</w:t>
      </w:r>
      <w:r w:rsidRPr="00BE322D">
        <w:rPr>
          <w:rFonts w:ascii="Verdana" w:hAnsi="Verdana"/>
          <w:sz w:val="20"/>
          <w:szCs w:val="20"/>
        </w:rPr>
        <w:t xml:space="preserve"> τόνισε τα εξής:</w:t>
      </w:r>
      <w:r>
        <w:rPr>
          <w:rFonts w:ascii="Verdana" w:hAnsi="Verdana"/>
          <w:sz w:val="20"/>
          <w:szCs w:val="20"/>
        </w:rPr>
        <w:br/>
      </w:r>
      <w:r w:rsidRPr="00BE322D">
        <w:rPr>
          <w:rFonts w:ascii="Verdana" w:hAnsi="Verdana"/>
          <w:sz w:val="20"/>
          <w:szCs w:val="20"/>
        </w:rPr>
        <w:t>«</w:t>
      </w:r>
      <w:r w:rsidRPr="00BE322D">
        <w:rPr>
          <w:rFonts w:ascii="Verdana" w:hAnsi="Verdana"/>
          <w:i/>
          <w:iCs/>
          <w:sz w:val="20"/>
          <w:szCs w:val="20"/>
        </w:rPr>
        <w:t>Αναζητούμε νέα όπλα για να συμβάλλουμε στον αγώνα ενάντια στον αόρατο εχθρό και αξιοποιούμε τις δυνατότητες της επιστήμης και της τεχνολογίας.</w:t>
      </w:r>
      <w:r>
        <w:rPr>
          <w:rFonts w:ascii="Verdana" w:hAnsi="Verdana"/>
          <w:i/>
          <w:iCs/>
          <w:sz w:val="20"/>
          <w:szCs w:val="20"/>
        </w:rPr>
        <w:t xml:space="preserve"> </w:t>
      </w:r>
      <w:r w:rsidRPr="00BE322D">
        <w:rPr>
          <w:rFonts w:ascii="Verdana" w:hAnsi="Verdana"/>
          <w:i/>
          <w:iCs/>
          <w:sz w:val="20"/>
          <w:szCs w:val="20"/>
        </w:rPr>
        <w:t>Η αγωνία μας είναι μεγάλη και η σκέψη μας είναι πάντα κοντά στους συναδέλφους που βρίσκονται στην πρώτη γραμμή. Θα συνεχίσουμε την προσπάθεια να εξασφαλίσουμε μέσα προστασίας για το υγειονομικό προσωπικό που δίνει τη μάχη με αυταπάρνηση</w:t>
      </w:r>
      <w:r w:rsidRPr="00BE322D">
        <w:rPr>
          <w:rFonts w:ascii="Verdana" w:hAnsi="Verdana"/>
          <w:sz w:val="20"/>
          <w:szCs w:val="20"/>
        </w:rPr>
        <w:t>»</w:t>
      </w:r>
    </w:p>
    <w:p w:rsidR="00FC376C" w:rsidRPr="00FC376C" w:rsidRDefault="00FC376C" w:rsidP="004F28AE">
      <w:pPr>
        <w:spacing w:after="0" w:line="240" w:lineRule="auto"/>
        <w:rPr>
          <w:rFonts w:ascii="Verdana" w:hAnsi="Verdana"/>
          <w:bCs/>
          <w:sz w:val="20"/>
          <w:szCs w:val="20"/>
        </w:rPr>
      </w:pPr>
    </w:p>
    <w:p w:rsidR="00872539" w:rsidRPr="005E2AEF" w:rsidRDefault="00872539" w:rsidP="004F28AE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:rsidR="00872539" w:rsidRPr="005E2AEF" w:rsidRDefault="00872539" w:rsidP="004F28AE">
      <w:pPr>
        <w:spacing w:after="0" w:line="240" w:lineRule="auto"/>
        <w:rPr>
          <w:rFonts w:ascii="Verdana" w:eastAsia="Times New Roman" w:hAnsi="Verdana"/>
          <w:sz w:val="20"/>
          <w:szCs w:val="20"/>
          <w:lang w:eastAsia="el-GR"/>
        </w:rPr>
      </w:pPr>
    </w:p>
    <w:p w:rsidR="005C79FE" w:rsidRPr="005E2AEF" w:rsidRDefault="002F2750" w:rsidP="0039373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el-GR"/>
        </w:rPr>
      </w:pPr>
      <w:r>
        <w:rPr>
          <w:rFonts w:ascii="Verdana" w:eastAsia="Times New Roman" w:hAnsi="Verdana"/>
          <w:b/>
          <w:sz w:val="20"/>
          <w:szCs w:val="20"/>
          <w:lang w:eastAsia="el-GR"/>
        </w:rPr>
        <w:t>ΤΟ ΓΡΑΦΕΙΟ ΤΥΠΟΥ ΤΟΥ ΙΣΑ</w:t>
      </w:r>
    </w:p>
    <w:sectPr w:rsidR="005C79FE" w:rsidRPr="005E2AEF" w:rsidSect="00C729B2">
      <w:pgSz w:w="11906" w:h="16838"/>
      <w:pgMar w:top="568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7E"/>
    <w:rsid w:val="00075504"/>
    <w:rsid w:val="000B42EA"/>
    <w:rsid w:val="000E384D"/>
    <w:rsid w:val="000E3A9B"/>
    <w:rsid w:val="00157223"/>
    <w:rsid w:val="00194A31"/>
    <w:rsid w:val="001B4CEE"/>
    <w:rsid w:val="001F2AB8"/>
    <w:rsid w:val="0024767E"/>
    <w:rsid w:val="00267D66"/>
    <w:rsid w:val="002B3551"/>
    <w:rsid w:val="002F2750"/>
    <w:rsid w:val="00351D94"/>
    <w:rsid w:val="0039373D"/>
    <w:rsid w:val="003B1519"/>
    <w:rsid w:val="004F28AE"/>
    <w:rsid w:val="005B5284"/>
    <w:rsid w:val="005C79FE"/>
    <w:rsid w:val="005E2AEF"/>
    <w:rsid w:val="005F70B9"/>
    <w:rsid w:val="00692918"/>
    <w:rsid w:val="006E4B0D"/>
    <w:rsid w:val="007919FD"/>
    <w:rsid w:val="00870579"/>
    <w:rsid w:val="00872539"/>
    <w:rsid w:val="009C05FF"/>
    <w:rsid w:val="00AF1D8F"/>
    <w:rsid w:val="00C17C9D"/>
    <w:rsid w:val="00C2740B"/>
    <w:rsid w:val="00C729B2"/>
    <w:rsid w:val="00C81494"/>
    <w:rsid w:val="00C8775F"/>
    <w:rsid w:val="00D00DFD"/>
    <w:rsid w:val="00D6402B"/>
    <w:rsid w:val="00DD789B"/>
    <w:rsid w:val="00DE1A40"/>
    <w:rsid w:val="00DF23D1"/>
    <w:rsid w:val="00F41102"/>
    <w:rsid w:val="00F862C1"/>
    <w:rsid w:val="00FB1B46"/>
    <w:rsid w:val="00FC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5393FD-BD9D-4BF5-A580-468C8369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55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74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sathens.gr/images/PDFs/dorea_sistimaton_katharismou_aera.pdf" TargetMode="Externa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esktop\DELTIO%20TYPOU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DELTIO TYPOU.dotx</Template>
  <TotalTime>8</TotalTime>
  <Pages>1</Pages>
  <Words>353</Words>
  <Characters>1908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cp:lastPrinted>2012-10-18T12:21:00Z</cp:lastPrinted>
  <dcterms:created xsi:type="dcterms:W3CDTF">2020-03-28T10:58:00Z</dcterms:created>
  <dcterms:modified xsi:type="dcterms:W3CDTF">2020-03-28T11:06:00Z</dcterms:modified>
</cp:coreProperties>
</file>