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F7E9D" w14:textId="05763B1B" w:rsidR="008F278F" w:rsidRDefault="00D47A1D" w:rsidP="008F278F">
      <w:pPr>
        <w:jc w:val="both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9FF1E4" wp14:editId="0A6877A0">
            <wp:simplePos x="0" y="0"/>
            <wp:positionH relativeFrom="page">
              <wp:posOffset>-7620</wp:posOffset>
            </wp:positionH>
            <wp:positionV relativeFrom="page">
              <wp:posOffset>15240</wp:posOffset>
            </wp:positionV>
            <wp:extent cx="7574280" cy="10972800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atrikos syllogos epistoloxart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78F">
        <w:rPr>
          <w:b/>
          <w:bCs/>
          <w:sz w:val="24"/>
          <w:szCs w:val="24"/>
        </w:rPr>
        <w:t xml:space="preserve">                                                                     </w:t>
      </w:r>
    </w:p>
    <w:p w14:paraId="4DA41D55" w14:textId="0E569650" w:rsidR="008F278F" w:rsidRDefault="008F278F" w:rsidP="008F278F">
      <w:pPr>
        <w:jc w:val="both"/>
        <w:rPr>
          <w:b/>
          <w:bCs/>
          <w:sz w:val="24"/>
          <w:szCs w:val="24"/>
        </w:rPr>
      </w:pPr>
    </w:p>
    <w:p w14:paraId="03183AB7" w14:textId="10FF0AD5" w:rsidR="008F278F" w:rsidRDefault="008F278F" w:rsidP="008F278F">
      <w:pPr>
        <w:jc w:val="both"/>
        <w:rPr>
          <w:b/>
          <w:bCs/>
          <w:sz w:val="24"/>
          <w:szCs w:val="24"/>
        </w:rPr>
      </w:pPr>
    </w:p>
    <w:p w14:paraId="29CE9D23" w14:textId="228CEA2C" w:rsidR="008F278F" w:rsidRDefault="008F278F" w:rsidP="008F278F">
      <w:pPr>
        <w:jc w:val="both"/>
        <w:rPr>
          <w:b/>
          <w:bCs/>
          <w:sz w:val="24"/>
          <w:szCs w:val="24"/>
        </w:rPr>
      </w:pPr>
    </w:p>
    <w:p w14:paraId="7C1B9136" w14:textId="77777777" w:rsidR="00D47A1D" w:rsidRDefault="00481CB7" w:rsidP="00481CB7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0E339B24" w14:textId="77777777" w:rsidR="00D47A1D" w:rsidRDefault="00D47A1D" w:rsidP="00481CB7">
      <w:pPr>
        <w:spacing w:after="0"/>
        <w:jc w:val="both"/>
        <w:rPr>
          <w:b/>
          <w:bCs/>
          <w:sz w:val="24"/>
          <w:szCs w:val="24"/>
        </w:rPr>
      </w:pPr>
    </w:p>
    <w:p w14:paraId="1F7B60DD" w14:textId="74B8B53B" w:rsidR="008F278F" w:rsidRDefault="00D47A1D" w:rsidP="00481CB7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GB"/>
        </w:rPr>
        <w:t xml:space="preserve">                                                                                                                            </w:t>
      </w:r>
      <w:r w:rsidR="00481CB7">
        <w:rPr>
          <w:b/>
          <w:bCs/>
          <w:sz w:val="24"/>
          <w:szCs w:val="24"/>
        </w:rPr>
        <w:t xml:space="preserve">Κόρινθος, </w:t>
      </w:r>
      <w:r w:rsidR="00DD4244">
        <w:rPr>
          <w:b/>
          <w:bCs/>
          <w:sz w:val="24"/>
          <w:szCs w:val="24"/>
        </w:rPr>
        <w:t>05</w:t>
      </w:r>
      <w:r w:rsidR="00481CB7">
        <w:rPr>
          <w:b/>
          <w:bCs/>
          <w:sz w:val="24"/>
          <w:szCs w:val="24"/>
        </w:rPr>
        <w:t>/0</w:t>
      </w:r>
      <w:r w:rsidR="00DD4244">
        <w:rPr>
          <w:b/>
          <w:bCs/>
          <w:sz w:val="24"/>
          <w:szCs w:val="24"/>
        </w:rPr>
        <w:t>8</w:t>
      </w:r>
      <w:r w:rsidR="00481CB7">
        <w:rPr>
          <w:b/>
          <w:bCs/>
          <w:sz w:val="24"/>
          <w:szCs w:val="24"/>
        </w:rPr>
        <w:t>/2026</w:t>
      </w:r>
    </w:p>
    <w:p w14:paraId="3A2822BF" w14:textId="04AF5206" w:rsidR="008F278F" w:rsidRDefault="00481CB7" w:rsidP="00481CB7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ΑΠ: </w:t>
      </w:r>
      <w:r w:rsidR="00D47A1D" w:rsidRPr="00B2699E">
        <w:rPr>
          <w:b/>
          <w:bCs/>
          <w:sz w:val="24"/>
          <w:szCs w:val="24"/>
        </w:rPr>
        <w:t>20</w:t>
      </w:r>
      <w:r w:rsidR="00DD4244">
        <w:rPr>
          <w:b/>
          <w:bCs/>
          <w:sz w:val="24"/>
          <w:szCs w:val="24"/>
        </w:rPr>
        <w:t>67</w:t>
      </w:r>
    </w:p>
    <w:p w14:paraId="5948B79B" w14:textId="77777777" w:rsidR="00DD4244" w:rsidRDefault="00DD4244" w:rsidP="00DD4244">
      <w:pPr>
        <w:spacing w:after="0"/>
        <w:jc w:val="center"/>
        <w:rPr>
          <w:b/>
          <w:bCs/>
          <w:sz w:val="24"/>
          <w:szCs w:val="24"/>
          <w:u w:val="single"/>
        </w:rPr>
      </w:pPr>
    </w:p>
    <w:p w14:paraId="3EDB7741" w14:textId="5346AC31" w:rsidR="00DD4244" w:rsidRPr="00DD4244" w:rsidRDefault="00DD4244" w:rsidP="00DD4244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DD4244">
        <w:rPr>
          <w:b/>
          <w:bCs/>
          <w:sz w:val="24"/>
          <w:szCs w:val="24"/>
          <w:u w:val="single"/>
        </w:rPr>
        <w:t>ΔΕΛΤΙΟ ΤΥΠΟΥ</w:t>
      </w:r>
    </w:p>
    <w:p w14:paraId="51A5005A" w14:textId="698100CD" w:rsidR="00DD4244" w:rsidRDefault="00DD4244" w:rsidP="00DD424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«ΠΤΩΣΗ ΟΡΟΦΗΣ ΝΕΟΥ ΤΕΠ ΓΝ ΚΟΡΙΝΘΟΥ»</w:t>
      </w:r>
    </w:p>
    <w:p w14:paraId="2407FA1A" w14:textId="77777777" w:rsidR="00DD4244" w:rsidRPr="00B2699E" w:rsidRDefault="00DD4244" w:rsidP="00DD4244">
      <w:pPr>
        <w:spacing w:after="0"/>
        <w:rPr>
          <w:b/>
          <w:bCs/>
          <w:sz w:val="24"/>
          <w:szCs w:val="24"/>
        </w:rPr>
      </w:pPr>
    </w:p>
    <w:p w14:paraId="1D8E207E" w14:textId="3AAA1BB7" w:rsidR="00D47A1D" w:rsidRDefault="001F4EA8" w:rsidP="00481CB7">
      <w:pPr>
        <w:spacing w:after="0"/>
        <w:jc w:val="both"/>
        <w:rPr>
          <w:rFonts w:ascii="Cambria" w:hAnsi="Cambria"/>
          <w:sz w:val="24"/>
          <w:szCs w:val="24"/>
        </w:rPr>
      </w:pPr>
      <w:r w:rsidRPr="001F4EA8">
        <w:rPr>
          <w:rFonts w:ascii="Cambria" w:hAnsi="Cambria"/>
          <w:sz w:val="24"/>
          <w:szCs w:val="24"/>
        </w:rPr>
        <w:t>Ο Ιατρικός Σύλλογος Κορινθίας εκφράζει τ</w:t>
      </w:r>
      <w:r>
        <w:rPr>
          <w:rFonts w:ascii="Cambria" w:hAnsi="Cambria"/>
          <w:sz w:val="24"/>
          <w:szCs w:val="24"/>
        </w:rPr>
        <w:t>ην έντονη ανησυχία και προβληματισμό</w:t>
      </w:r>
      <w:r w:rsidRPr="001F4EA8">
        <w:rPr>
          <w:rFonts w:ascii="Cambria" w:hAnsi="Cambria"/>
          <w:sz w:val="24"/>
          <w:szCs w:val="24"/>
        </w:rPr>
        <w:t xml:space="preserve"> του για το περιστατικό αποκόλλησης τμήματος της ψευδοροφής στο νέο Τμήμα Επειγόντων Περιστατικών του Γενικού Νοσοκομείου Κορίνθου.</w:t>
      </w:r>
    </w:p>
    <w:p w14:paraId="1A4F1920" w14:textId="77777777" w:rsidR="003A0A91" w:rsidRPr="001F4EA8" w:rsidRDefault="003A0A91" w:rsidP="00481CB7">
      <w:pPr>
        <w:spacing w:after="0"/>
        <w:jc w:val="both"/>
        <w:rPr>
          <w:rFonts w:ascii="Cambria" w:hAnsi="Cambria"/>
          <w:sz w:val="24"/>
          <w:szCs w:val="24"/>
        </w:rPr>
      </w:pPr>
    </w:p>
    <w:p w14:paraId="388E482C" w14:textId="77777777" w:rsidR="001F4EA8" w:rsidRDefault="001F4EA8" w:rsidP="00481CB7">
      <w:pPr>
        <w:spacing w:after="0"/>
        <w:jc w:val="both"/>
        <w:rPr>
          <w:rFonts w:ascii="Cambria" w:hAnsi="Cambria"/>
          <w:sz w:val="24"/>
          <w:szCs w:val="24"/>
        </w:rPr>
      </w:pPr>
      <w:r w:rsidRPr="001F4EA8">
        <w:rPr>
          <w:rFonts w:ascii="Cambria" w:hAnsi="Cambria"/>
          <w:sz w:val="24"/>
          <w:szCs w:val="24"/>
        </w:rPr>
        <w:t xml:space="preserve">Το γεγονός ότι δεν υπήρξε </w:t>
      </w:r>
      <w:r>
        <w:rPr>
          <w:rFonts w:ascii="Cambria" w:hAnsi="Cambria"/>
          <w:sz w:val="24"/>
          <w:szCs w:val="24"/>
        </w:rPr>
        <w:t xml:space="preserve">σοβαρός </w:t>
      </w:r>
      <w:r w:rsidRPr="001F4EA8">
        <w:rPr>
          <w:rFonts w:ascii="Cambria" w:hAnsi="Cambria"/>
          <w:sz w:val="24"/>
          <w:szCs w:val="24"/>
        </w:rPr>
        <w:t>τραυματισμός αποτελεί</w:t>
      </w:r>
      <w:r>
        <w:rPr>
          <w:rFonts w:ascii="Cambria" w:hAnsi="Cambria"/>
          <w:sz w:val="24"/>
          <w:szCs w:val="24"/>
        </w:rPr>
        <w:t xml:space="preserve"> για εμάς τυχαίο συμβάν</w:t>
      </w:r>
      <w:r w:rsidRPr="001F4EA8">
        <w:rPr>
          <w:rFonts w:ascii="Cambria" w:hAnsi="Cambria"/>
          <w:sz w:val="24"/>
          <w:szCs w:val="24"/>
        </w:rPr>
        <w:t>.</w:t>
      </w:r>
    </w:p>
    <w:p w14:paraId="7C28A1EF" w14:textId="4A9A00B9" w:rsidR="00E9737C" w:rsidRDefault="001F4EA8" w:rsidP="00481CB7">
      <w:pPr>
        <w:spacing w:after="0"/>
        <w:jc w:val="both"/>
        <w:rPr>
          <w:rFonts w:ascii="Cambria" w:hAnsi="Cambria"/>
          <w:sz w:val="24"/>
          <w:szCs w:val="24"/>
        </w:rPr>
      </w:pPr>
      <w:r w:rsidRPr="00E9737C">
        <w:rPr>
          <w:rFonts w:ascii="Cambria" w:hAnsi="Cambria"/>
          <w:b/>
          <w:bCs/>
          <w:sz w:val="24"/>
          <w:szCs w:val="24"/>
        </w:rPr>
        <w:t xml:space="preserve">Στεκόμαστε </w:t>
      </w:r>
      <w:r w:rsidR="00E9737C" w:rsidRPr="00E9737C">
        <w:rPr>
          <w:rFonts w:ascii="Cambria" w:hAnsi="Cambria"/>
          <w:b/>
          <w:bCs/>
          <w:sz w:val="24"/>
          <w:szCs w:val="24"/>
        </w:rPr>
        <w:t xml:space="preserve">απαρέγκλιτα </w:t>
      </w:r>
      <w:r w:rsidRPr="00E9737C">
        <w:rPr>
          <w:rFonts w:ascii="Cambria" w:hAnsi="Cambria"/>
          <w:b/>
          <w:bCs/>
          <w:sz w:val="24"/>
          <w:szCs w:val="24"/>
        </w:rPr>
        <w:t>δίπλα</w:t>
      </w:r>
      <w:r>
        <w:rPr>
          <w:rFonts w:ascii="Cambria" w:hAnsi="Cambria"/>
          <w:sz w:val="24"/>
          <w:szCs w:val="24"/>
        </w:rPr>
        <w:t xml:space="preserve"> στη συνάδελφο ιατρό που τραυματίστηκε ελαφρά</w:t>
      </w:r>
      <w:r w:rsidR="00E9737C">
        <w:rPr>
          <w:rFonts w:ascii="Cambria" w:hAnsi="Cambria"/>
          <w:sz w:val="24"/>
          <w:szCs w:val="24"/>
        </w:rPr>
        <w:t xml:space="preserve"> και στο νοσηλευτικό προσωπικό, οι οποίοι συνέχισαν την εργασία τους αποδεικνύοντας πως το νέο ΕΣΥ στηρίζεται στη διαχρονική αυταπάρνηση των ιατρών και των νοσηλευτών.</w:t>
      </w:r>
    </w:p>
    <w:p w14:paraId="3FDDC3B6" w14:textId="77777777" w:rsidR="003A0A91" w:rsidRDefault="003A0A91" w:rsidP="00481CB7">
      <w:pPr>
        <w:spacing w:after="0"/>
        <w:jc w:val="both"/>
        <w:rPr>
          <w:rFonts w:ascii="Cambria" w:hAnsi="Cambria"/>
          <w:sz w:val="24"/>
          <w:szCs w:val="24"/>
        </w:rPr>
      </w:pPr>
    </w:p>
    <w:p w14:paraId="468A625F" w14:textId="54BD3DBA" w:rsidR="00E9737C" w:rsidRDefault="00E9737C" w:rsidP="00481CB7">
      <w:pPr>
        <w:spacing w:after="0"/>
        <w:jc w:val="both"/>
        <w:rPr>
          <w:rFonts w:ascii="Cambria" w:hAnsi="Cambria"/>
          <w:sz w:val="24"/>
          <w:szCs w:val="24"/>
        </w:rPr>
      </w:pPr>
      <w:r w:rsidRPr="00E9737C">
        <w:rPr>
          <w:rFonts w:ascii="Cambria" w:hAnsi="Cambria"/>
          <w:b/>
          <w:bCs/>
          <w:sz w:val="24"/>
          <w:szCs w:val="24"/>
        </w:rPr>
        <w:t>Στεκόμαστε απαρέγκλιτα απέναντι</w:t>
      </w:r>
      <w:r>
        <w:rPr>
          <w:rFonts w:ascii="Cambria" w:hAnsi="Cambria"/>
          <w:sz w:val="24"/>
          <w:szCs w:val="24"/>
        </w:rPr>
        <w:t xml:space="preserve"> </w:t>
      </w:r>
      <w:r w:rsidR="003A0A91">
        <w:rPr>
          <w:rFonts w:ascii="Cambria" w:hAnsi="Cambria"/>
          <w:sz w:val="24"/>
          <w:szCs w:val="24"/>
        </w:rPr>
        <w:t>απο</w:t>
      </w:r>
      <w:r>
        <w:rPr>
          <w:rFonts w:ascii="Cambria" w:hAnsi="Cambria"/>
          <w:sz w:val="24"/>
          <w:szCs w:val="24"/>
        </w:rPr>
        <w:t xml:space="preserve"> αυτούς που στον βωμό του μικροπολιτικού τους συμφέροντος παρουσίασαν το γεγονός, όπως τους το επιτάσσει ο κομματικός τους χαρακτήρας, χωρίς καν να αναρωτηθούν για πιθανούς τραυματίες</w:t>
      </w:r>
      <w:r w:rsidR="003A0A91">
        <w:rPr>
          <w:rFonts w:ascii="Cambria" w:hAnsi="Cambria"/>
          <w:sz w:val="24"/>
          <w:szCs w:val="24"/>
        </w:rPr>
        <w:t xml:space="preserve"> ή τον ψυχικό κλονισμό που υπέστησαν. </w:t>
      </w:r>
    </w:p>
    <w:p w14:paraId="45D624CF" w14:textId="77777777" w:rsidR="003A0A91" w:rsidRDefault="003A0A91" w:rsidP="00481CB7">
      <w:pPr>
        <w:spacing w:after="0"/>
        <w:jc w:val="both"/>
        <w:rPr>
          <w:rFonts w:ascii="Cambria" w:hAnsi="Cambria"/>
          <w:sz w:val="24"/>
          <w:szCs w:val="24"/>
        </w:rPr>
      </w:pPr>
    </w:p>
    <w:p w14:paraId="3E7E0492" w14:textId="7AF5E2DA" w:rsidR="001F4EA8" w:rsidRPr="003A0A91" w:rsidRDefault="001F4EA8" w:rsidP="00481CB7">
      <w:pPr>
        <w:spacing w:after="0"/>
        <w:jc w:val="both"/>
        <w:rPr>
          <w:rFonts w:ascii="Cambria" w:hAnsi="Cambria"/>
          <w:b/>
          <w:bCs/>
          <w:i/>
          <w:iCs/>
          <w:sz w:val="24"/>
          <w:szCs w:val="24"/>
        </w:rPr>
      </w:pPr>
      <w:r w:rsidRPr="001F4EA8">
        <w:rPr>
          <w:rFonts w:ascii="Cambria" w:hAnsi="Cambria"/>
          <w:sz w:val="24"/>
          <w:szCs w:val="24"/>
        </w:rPr>
        <w:t xml:space="preserve"> </w:t>
      </w:r>
      <w:r w:rsidRPr="003A0A91">
        <w:rPr>
          <w:rFonts w:ascii="Cambria" w:hAnsi="Cambria"/>
          <w:b/>
          <w:bCs/>
          <w:i/>
          <w:iCs/>
          <w:sz w:val="24"/>
          <w:szCs w:val="24"/>
        </w:rPr>
        <w:t>Η ασφάλεια των ασθενών, των ιατρών, των νοσηλευτών και όλων των εργαζομένων στις δομές υγείας αποτελεί αδιαπραγμάτευτη προτεραιότητα.</w:t>
      </w:r>
    </w:p>
    <w:p w14:paraId="640B90E7" w14:textId="77777777" w:rsidR="001F4EA8" w:rsidRPr="001F4EA8" w:rsidRDefault="001F4EA8" w:rsidP="001F4EA8">
      <w:pPr>
        <w:spacing w:after="0"/>
        <w:jc w:val="both"/>
        <w:rPr>
          <w:rFonts w:ascii="Cambria" w:hAnsi="Cambria"/>
          <w:sz w:val="24"/>
          <w:szCs w:val="24"/>
        </w:rPr>
      </w:pPr>
    </w:p>
    <w:p w14:paraId="7E0E1D07" w14:textId="0184F083" w:rsidR="001F4EA8" w:rsidRPr="003A0A91" w:rsidRDefault="001F4EA8" w:rsidP="001F4EA8">
      <w:pPr>
        <w:spacing w:after="0"/>
        <w:jc w:val="both"/>
        <w:rPr>
          <w:rFonts w:ascii="Cambria" w:hAnsi="Cambria"/>
          <w:b/>
          <w:bCs/>
          <w:sz w:val="24"/>
          <w:szCs w:val="24"/>
        </w:rPr>
      </w:pPr>
      <w:r w:rsidRPr="003A0A91">
        <w:rPr>
          <w:rFonts w:ascii="Cambria" w:hAnsi="Cambria"/>
          <w:b/>
          <w:bCs/>
          <w:sz w:val="24"/>
          <w:szCs w:val="24"/>
        </w:rPr>
        <w:t>Ο Ιατρικός Σύλλογος Κορινθίας ζητά:</w:t>
      </w:r>
    </w:p>
    <w:p w14:paraId="7E7CA421" w14:textId="77777777" w:rsidR="001F4EA8" w:rsidRPr="001F4EA8" w:rsidRDefault="001F4EA8" w:rsidP="001F4EA8">
      <w:pPr>
        <w:spacing w:after="0"/>
        <w:jc w:val="both"/>
        <w:rPr>
          <w:rFonts w:ascii="Cambria" w:hAnsi="Cambria"/>
          <w:sz w:val="24"/>
          <w:szCs w:val="24"/>
        </w:rPr>
      </w:pPr>
    </w:p>
    <w:p w14:paraId="0EB1794E" w14:textId="75AEC364" w:rsidR="001F4EA8" w:rsidRPr="001F4EA8" w:rsidRDefault="001F4EA8" w:rsidP="001F4EA8">
      <w:pPr>
        <w:pStyle w:val="a5"/>
        <w:numPr>
          <w:ilvl w:val="0"/>
          <w:numId w:val="4"/>
        </w:numPr>
        <w:spacing w:after="0"/>
        <w:jc w:val="both"/>
        <w:rPr>
          <w:rFonts w:ascii="Cambria" w:hAnsi="Cambria"/>
          <w:sz w:val="24"/>
          <w:szCs w:val="24"/>
        </w:rPr>
      </w:pPr>
      <w:r w:rsidRPr="001F4EA8">
        <w:rPr>
          <w:rFonts w:ascii="Cambria" w:hAnsi="Cambria"/>
          <w:sz w:val="24"/>
          <w:szCs w:val="24"/>
        </w:rPr>
        <w:t>την άμεση και πλήρη διερεύνηση των αιτίων του περιστατικού</w:t>
      </w:r>
    </w:p>
    <w:p w14:paraId="49876DCB" w14:textId="4C8ABB1A" w:rsidR="001F4EA8" w:rsidRPr="001F4EA8" w:rsidRDefault="001F4EA8" w:rsidP="001F4EA8">
      <w:pPr>
        <w:pStyle w:val="a5"/>
        <w:numPr>
          <w:ilvl w:val="0"/>
          <w:numId w:val="4"/>
        </w:numPr>
        <w:spacing w:after="0"/>
        <w:jc w:val="both"/>
        <w:rPr>
          <w:rFonts w:ascii="Cambria" w:hAnsi="Cambria"/>
          <w:sz w:val="24"/>
          <w:szCs w:val="24"/>
        </w:rPr>
      </w:pPr>
      <w:r w:rsidRPr="001F4EA8">
        <w:rPr>
          <w:rFonts w:ascii="Cambria" w:hAnsi="Cambria"/>
          <w:sz w:val="24"/>
          <w:szCs w:val="24"/>
        </w:rPr>
        <w:t>τον ενδελεχή τεχνικό έλεγχο όλων των χώρων του νέου ΤΕΠ από τις αρμόδιες υπηρεσίες</w:t>
      </w:r>
    </w:p>
    <w:p w14:paraId="6B8BD105" w14:textId="0138C451" w:rsidR="001F4EA8" w:rsidRPr="001F4EA8" w:rsidRDefault="001F4EA8" w:rsidP="001F4EA8">
      <w:pPr>
        <w:pStyle w:val="a5"/>
        <w:numPr>
          <w:ilvl w:val="0"/>
          <w:numId w:val="4"/>
        </w:numPr>
        <w:spacing w:after="0"/>
        <w:jc w:val="both"/>
        <w:rPr>
          <w:rFonts w:ascii="Cambria" w:hAnsi="Cambria"/>
          <w:sz w:val="24"/>
          <w:szCs w:val="24"/>
        </w:rPr>
      </w:pPr>
      <w:r w:rsidRPr="001F4EA8">
        <w:rPr>
          <w:rFonts w:ascii="Cambria" w:hAnsi="Cambria"/>
          <w:sz w:val="24"/>
          <w:szCs w:val="24"/>
        </w:rPr>
        <w:t>την άμεση αποκατάσταση κάθε κατασκευαστικής ή τεχνικής αστοχίας που τυχόν διαπιστωθεί</w:t>
      </w:r>
    </w:p>
    <w:p w14:paraId="6DDEA992" w14:textId="460CAFBE" w:rsidR="001F4EA8" w:rsidRDefault="001F4EA8" w:rsidP="001F4EA8">
      <w:pPr>
        <w:pStyle w:val="a5"/>
        <w:numPr>
          <w:ilvl w:val="0"/>
          <w:numId w:val="4"/>
        </w:numPr>
        <w:spacing w:after="0"/>
        <w:jc w:val="both"/>
        <w:rPr>
          <w:rFonts w:ascii="Cambria" w:hAnsi="Cambria"/>
          <w:sz w:val="24"/>
          <w:szCs w:val="24"/>
        </w:rPr>
      </w:pPr>
      <w:r w:rsidRPr="001F4EA8">
        <w:rPr>
          <w:rFonts w:ascii="Cambria" w:hAnsi="Cambria"/>
          <w:sz w:val="24"/>
          <w:szCs w:val="24"/>
        </w:rPr>
        <w:t>την επίσημη ενημέρωση των πολιτών και της ιατρικής κοινότητας για τα αποτελέσματα των ελέγχων</w:t>
      </w:r>
    </w:p>
    <w:p w14:paraId="0B3A0D4E" w14:textId="7A6710F5" w:rsidR="003A0A91" w:rsidRPr="001F4EA8" w:rsidRDefault="003A0A91" w:rsidP="001F4EA8">
      <w:pPr>
        <w:pStyle w:val="a5"/>
        <w:numPr>
          <w:ilvl w:val="0"/>
          <w:numId w:val="4"/>
        </w:num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την άμεση ενημέρωσή μας για τις προδιαγραφές του έργου πριν αυτό παραδοθεί, όπως επίσης και για τα κατασκευαστικά υλικά που χρησιμοποιήθηκαν.</w:t>
      </w:r>
    </w:p>
    <w:p w14:paraId="121C3084" w14:textId="77777777" w:rsidR="001F4EA8" w:rsidRPr="001F4EA8" w:rsidRDefault="001F4EA8" w:rsidP="001F4EA8">
      <w:pPr>
        <w:spacing w:after="0"/>
        <w:jc w:val="both"/>
        <w:rPr>
          <w:rFonts w:ascii="Cambria" w:hAnsi="Cambria"/>
          <w:sz w:val="24"/>
          <w:szCs w:val="24"/>
        </w:rPr>
      </w:pPr>
    </w:p>
    <w:p w14:paraId="7F5E9A38" w14:textId="77777777" w:rsidR="003A0A91" w:rsidRDefault="003A0A91" w:rsidP="001F4EA8">
      <w:pPr>
        <w:spacing w:after="0"/>
        <w:jc w:val="both"/>
        <w:rPr>
          <w:rFonts w:ascii="Cambria" w:hAnsi="Cambria"/>
          <w:sz w:val="24"/>
          <w:szCs w:val="24"/>
        </w:rPr>
      </w:pPr>
    </w:p>
    <w:p w14:paraId="5E3F249A" w14:textId="77B7EF6F" w:rsidR="003A0A91" w:rsidRDefault="003A0A91" w:rsidP="001F4EA8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Ο Ιατρικός Σύλλογος Κορινθίας </w:t>
      </w:r>
      <w:r w:rsidR="00F74AF2" w:rsidRPr="00F74AF2">
        <w:rPr>
          <w:rFonts w:ascii="Cambria" w:hAnsi="Cambria"/>
          <w:sz w:val="24"/>
          <w:szCs w:val="24"/>
        </w:rPr>
        <w:t xml:space="preserve">επιφυλάσσεται να προβεί σε κάθε νόμιμη ενέργεια για την προάσπιση της ασφάλειας των ιατρών-μελών του και του δημόσιου συμφέροντος, </w:t>
      </w:r>
      <w:r w:rsidR="00F74AF2">
        <w:rPr>
          <w:rFonts w:ascii="Cambria" w:hAnsi="Cambria"/>
          <w:sz w:val="24"/>
          <w:szCs w:val="24"/>
        </w:rPr>
        <w:t xml:space="preserve">καθώς πρόκειται για εργατικό ατύχημα και πρέπει να διερευνηθεί πλήρως και να αποδοθούν ευθύνες. </w:t>
      </w:r>
    </w:p>
    <w:p w14:paraId="1F0C8E10" w14:textId="77777777" w:rsidR="00F74AF2" w:rsidRDefault="00F74AF2" w:rsidP="001F4EA8">
      <w:pPr>
        <w:spacing w:after="0"/>
        <w:jc w:val="both"/>
        <w:rPr>
          <w:rFonts w:ascii="Cambria" w:hAnsi="Cambria"/>
          <w:sz w:val="24"/>
          <w:szCs w:val="24"/>
        </w:rPr>
      </w:pPr>
    </w:p>
    <w:p w14:paraId="5E7DEFC6" w14:textId="6B4F5A11" w:rsidR="001F4EA8" w:rsidRPr="001F4EA8" w:rsidRDefault="001F4EA8" w:rsidP="001F4EA8">
      <w:pPr>
        <w:spacing w:after="0"/>
        <w:jc w:val="both"/>
        <w:rPr>
          <w:rFonts w:ascii="Cambria" w:hAnsi="Cambria"/>
          <w:sz w:val="24"/>
          <w:szCs w:val="24"/>
        </w:rPr>
      </w:pPr>
      <w:r w:rsidRPr="001F4EA8">
        <w:rPr>
          <w:rFonts w:ascii="Cambria" w:hAnsi="Cambria"/>
          <w:sz w:val="24"/>
          <w:szCs w:val="24"/>
        </w:rPr>
        <w:t>Οι υποδομές υγείας οφείλουν να εμπνέουν αίσθημα ασφάλειας και εμπιστοσύνης. Η ποιότητα των δημόσιων έργων δεν κρίνεται μόνο από την ολοκλήρωσή τους, αλλά και από την ασφαλή και απρόσκοπτη λειτουργία τους.</w:t>
      </w:r>
    </w:p>
    <w:p w14:paraId="46E87724" w14:textId="77777777" w:rsidR="003A0A91" w:rsidRDefault="003A0A91" w:rsidP="001F4EA8">
      <w:pPr>
        <w:spacing w:after="0"/>
        <w:jc w:val="both"/>
        <w:rPr>
          <w:rFonts w:ascii="Cambria" w:hAnsi="Cambria"/>
          <w:sz w:val="24"/>
          <w:szCs w:val="24"/>
        </w:rPr>
      </w:pPr>
    </w:p>
    <w:p w14:paraId="3651092B" w14:textId="70533CDA" w:rsidR="00D47A1D" w:rsidRPr="00F74AF2" w:rsidRDefault="001F4EA8" w:rsidP="00D47A1D">
      <w:pPr>
        <w:spacing w:after="0"/>
        <w:jc w:val="both"/>
        <w:rPr>
          <w:rFonts w:ascii="Cambria" w:hAnsi="Cambria"/>
          <w:sz w:val="24"/>
          <w:szCs w:val="24"/>
        </w:rPr>
      </w:pPr>
      <w:r w:rsidRPr="001F4EA8">
        <w:rPr>
          <w:rFonts w:ascii="Cambria" w:hAnsi="Cambria"/>
          <w:sz w:val="24"/>
          <w:szCs w:val="24"/>
        </w:rPr>
        <w:t>Ως θεσμικός εκπρόσωπος των ιατρών της Κορινθίας, ο Ιατρικός Σύλλογος θα παρακολουθεί στενά την εξέλιξη της υπόθεσης και θα συμβάλει με υπευθυνότητα στην προστασία της δημόσιας υγείας και της ασφάλειας όλων.</w:t>
      </w:r>
      <w:r w:rsidR="00D47A1D" w:rsidRPr="00D47A1D">
        <w:rPr>
          <w:b/>
          <w:bCs/>
          <w:sz w:val="24"/>
          <w:szCs w:val="24"/>
        </w:rPr>
        <w:t xml:space="preserve">                                                                                                         </w:t>
      </w:r>
    </w:p>
    <w:p w14:paraId="5DD99674" w14:textId="4CAA9A46" w:rsidR="00D47A1D" w:rsidRPr="00D47A1D" w:rsidRDefault="00D47A1D" w:rsidP="00D47A1D">
      <w:pPr>
        <w:spacing w:after="0"/>
        <w:jc w:val="both"/>
        <w:rPr>
          <w:b/>
          <w:bCs/>
          <w:sz w:val="24"/>
          <w:szCs w:val="24"/>
        </w:rPr>
      </w:pPr>
      <w:r w:rsidRPr="00D47A1D">
        <w:rPr>
          <w:b/>
          <w:bCs/>
          <w:sz w:val="24"/>
          <w:szCs w:val="24"/>
        </w:rPr>
        <w:t xml:space="preserve">                                                                                      </w:t>
      </w:r>
    </w:p>
    <w:p w14:paraId="7D8D9554" w14:textId="63EA6830" w:rsidR="00D47A1D" w:rsidRDefault="00D47A1D" w:rsidP="00D47A1D">
      <w:pPr>
        <w:spacing w:after="0"/>
        <w:jc w:val="both"/>
        <w:rPr>
          <w:b/>
          <w:bCs/>
          <w:sz w:val="24"/>
          <w:szCs w:val="24"/>
        </w:rPr>
      </w:pPr>
      <w:r w:rsidRPr="00D47A1D">
        <w:rPr>
          <w:b/>
          <w:bCs/>
          <w:sz w:val="24"/>
          <w:szCs w:val="24"/>
        </w:rPr>
        <w:t xml:space="preserve">                   </w:t>
      </w:r>
    </w:p>
    <w:p w14:paraId="4AA4DF23" w14:textId="1082D7C7" w:rsidR="008F278F" w:rsidRDefault="008F278F" w:rsidP="008F278F">
      <w:pPr>
        <w:jc w:val="both"/>
        <w:rPr>
          <w:b/>
          <w:bCs/>
          <w:sz w:val="24"/>
          <w:szCs w:val="24"/>
        </w:rPr>
      </w:pPr>
    </w:p>
    <w:p w14:paraId="3E393C8A" w14:textId="394062B6" w:rsidR="008F278F" w:rsidRDefault="008F278F" w:rsidP="008F278F">
      <w:pPr>
        <w:jc w:val="both"/>
        <w:rPr>
          <w:b/>
          <w:bCs/>
          <w:sz w:val="24"/>
          <w:szCs w:val="24"/>
        </w:rPr>
      </w:pPr>
    </w:p>
    <w:p w14:paraId="63EB72FC" w14:textId="7375AC65" w:rsidR="008F278F" w:rsidRPr="00620E58" w:rsidRDefault="008F278F" w:rsidP="008F278F">
      <w:pPr>
        <w:jc w:val="both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5888176" wp14:editId="3885349B">
            <wp:simplePos x="0" y="0"/>
            <wp:positionH relativeFrom="column">
              <wp:posOffset>2354580</wp:posOffset>
            </wp:positionH>
            <wp:positionV relativeFrom="paragraph">
              <wp:posOffset>236855</wp:posOffset>
            </wp:positionV>
            <wp:extent cx="899160" cy="922020"/>
            <wp:effectExtent l="38100" t="19050" r="34290" b="0"/>
            <wp:wrapNone/>
            <wp:docPr id="104812913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129139" name="Εικόνα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algn="ctr" rotWithShape="0">
                        <a:srgbClr val="4472C4">
                          <a:lumMod val="75000"/>
                          <a:alpha val="8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 xml:space="preserve">                                                                       </w:t>
      </w:r>
      <w:r w:rsidR="00D47A1D" w:rsidRPr="00B2699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Για το ΔΣ</w:t>
      </w:r>
    </w:p>
    <w:p w14:paraId="5AA712B3" w14:textId="7FB24C04" w:rsidR="008F278F" w:rsidRPr="00620E58" w:rsidRDefault="008F278F" w:rsidP="008F278F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Pr="00620E58">
        <w:rPr>
          <w:b/>
          <w:bCs/>
          <w:sz w:val="24"/>
          <w:szCs w:val="24"/>
        </w:rPr>
        <w:t>ΠΡΟΕΔΡΟΣ</w:t>
      </w:r>
      <w:r w:rsidRPr="00156A79">
        <w:rPr>
          <w:b/>
          <w:bCs/>
          <w:sz w:val="24"/>
          <w:szCs w:val="24"/>
        </w:rPr>
        <w:t xml:space="preserve">         </w:t>
      </w:r>
      <w:r w:rsidRPr="00620E58">
        <w:rPr>
          <w:b/>
          <w:bCs/>
          <w:sz w:val="24"/>
          <w:szCs w:val="24"/>
        </w:rPr>
        <w:t xml:space="preserve">                   </w:t>
      </w:r>
      <w:r>
        <w:rPr>
          <w:b/>
          <w:bCs/>
          <w:sz w:val="24"/>
          <w:szCs w:val="24"/>
        </w:rPr>
        <w:t xml:space="preserve"> </w:t>
      </w:r>
      <w:r w:rsidRPr="00620E58">
        <w:rPr>
          <w:b/>
          <w:bCs/>
          <w:sz w:val="24"/>
          <w:szCs w:val="24"/>
        </w:rPr>
        <w:t>ΓΕΝ. ΓΡΑΜΜΑΤΕΑΣ</w:t>
      </w:r>
    </w:p>
    <w:p w14:paraId="56853F1C" w14:textId="77777777" w:rsidR="008F278F" w:rsidRPr="00157084" w:rsidRDefault="008F278F" w:rsidP="008F278F">
      <w:pPr>
        <w:jc w:val="both"/>
        <w:rPr>
          <w:b/>
          <w:bCs/>
          <w:sz w:val="24"/>
          <w:szCs w:val="24"/>
        </w:rPr>
      </w:pPr>
      <w:r w:rsidRPr="00620E58">
        <w:rPr>
          <w:b/>
          <w:bCs/>
          <w:sz w:val="24"/>
          <w:szCs w:val="24"/>
        </w:rPr>
        <w:t xml:space="preserve">         </w:t>
      </w:r>
      <w:r>
        <w:rPr>
          <w:b/>
          <w:bCs/>
          <w:sz w:val="24"/>
          <w:szCs w:val="24"/>
        </w:rPr>
        <w:t xml:space="preserve">   </w:t>
      </w:r>
      <w:r w:rsidRPr="00620E5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</w:t>
      </w:r>
      <w:r w:rsidRPr="00620E58">
        <w:rPr>
          <w:b/>
          <w:bCs/>
          <w:sz w:val="24"/>
          <w:szCs w:val="24"/>
        </w:rPr>
        <w:t xml:space="preserve">ΧΡΥΣΟΒΑΛΑΝΤΗΣ ΜΕΛΛΟΣ     </w:t>
      </w:r>
      <w:r w:rsidRPr="00156A79">
        <w:rPr>
          <w:b/>
          <w:bCs/>
          <w:sz w:val="24"/>
          <w:szCs w:val="24"/>
        </w:rPr>
        <w:t xml:space="preserve">          </w:t>
      </w:r>
      <w:r w:rsidRPr="00620E58">
        <w:rPr>
          <w:b/>
          <w:bCs/>
          <w:sz w:val="24"/>
          <w:szCs w:val="24"/>
        </w:rPr>
        <w:t xml:space="preserve">             ΘΕΟΔΩΡΟΣ ΣΕΡΓΕΝΤΑΝΗΣ</w:t>
      </w:r>
    </w:p>
    <w:p w14:paraId="50D2E618" w14:textId="77777777" w:rsidR="008F278F" w:rsidRPr="004A58D8" w:rsidRDefault="008F278F" w:rsidP="008F278F"/>
    <w:p w14:paraId="477AFBBC" w14:textId="56D503F8" w:rsidR="00D50210" w:rsidRDefault="00D50210"/>
    <w:p w14:paraId="711577C0" w14:textId="14D6CEBC" w:rsidR="00D50210" w:rsidRPr="008F278F" w:rsidRDefault="00AB77EC" w:rsidP="008F278F">
      <w:pPr>
        <w:rPr>
          <w:b/>
          <w:bCs/>
          <w:sz w:val="24"/>
          <w:szCs w:val="24"/>
        </w:rPr>
      </w:pPr>
      <w:r>
        <w:rPr>
          <w:b/>
          <w:bCs/>
        </w:rPr>
        <w:t xml:space="preserve">                                                                                                                         </w:t>
      </w:r>
    </w:p>
    <w:sectPr w:rsidR="00D50210" w:rsidRPr="008F278F" w:rsidSect="00156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31BFD" w14:textId="77777777" w:rsidR="00730162" w:rsidRDefault="00730162" w:rsidP="002D2192">
      <w:pPr>
        <w:spacing w:after="0" w:line="240" w:lineRule="auto"/>
      </w:pPr>
      <w:r>
        <w:separator/>
      </w:r>
    </w:p>
  </w:endnote>
  <w:endnote w:type="continuationSeparator" w:id="0">
    <w:p w14:paraId="0D82B0F2" w14:textId="77777777" w:rsidR="00730162" w:rsidRDefault="00730162" w:rsidP="002D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7A225" w14:textId="77777777" w:rsidR="00730162" w:rsidRDefault="00730162" w:rsidP="002D2192">
      <w:pPr>
        <w:spacing w:after="0" w:line="240" w:lineRule="auto"/>
      </w:pPr>
      <w:r>
        <w:separator/>
      </w:r>
    </w:p>
  </w:footnote>
  <w:footnote w:type="continuationSeparator" w:id="0">
    <w:p w14:paraId="196EB7E0" w14:textId="77777777" w:rsidR="00730162" w:rsidRDefault="00730162" w:rsidP="002D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6155E4"/>
    <w:multiLevelType w:val="hybridMultilevel"/>
    <w:tmpl w:val="945AC4B0"/>
    <w:lvl w:ilvl="0" w:tplc="60B0C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A1F84"/>
    <w:multiLevelType w:val="hybridMultilevel"/>
    <w:tmpl w:val="F9C483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F7F31"/>
    <w:multiLevelType w:val="hybridMultilevel"/>
    <w:tmpl w:val="92F8A978"/>
    <w:lvl w:ilvl="0" w:tplc="08E23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E4C7C"/>
    <w:multiLevelType w:val="hybridMultilevel"/>
    <w:tmpl w:val="5276F3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031737">
    <w:abstractNumId w:val="0"/>
  </w:num>
  <w:num w:numId="2" w16cid:durableId="417600303">
    <w:abstractNumId w:val="3"/>
  </w:num>
  <w:num w:numId="3" w16cid:durableId="1851724059">
    <w:abstractNumId w:val="1"/>
  </w:num>
  <w:num w:numId="4" w16cid:durableId="2016566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C7"/>
    <w:rsid w:val="00087F0D"/>
    <w:rsid w:val="000C53C7"/>
    <w:rsid w:val="000D4E2A"/>
    <w:rsid w:val="000E0857"/>
    <w:rsid w:val="000F0A84"/>
    <w:rsid w:val="000F7FC0"/>
    <w:rsid w:val="0012068B"/>
    <w:rsid w:val="00153EA4"/>
    <w:rsid w:val="00156A79"/>
    <w:rsid w:val="00157084"/>
    <w:rsid w:val="001840B1"/>
    <w:rsid w:val="001A682F"/>
    <w:rsid w:val="001B774C"/>
    <w:rsid w:val="001C55B2"/>
    <w:rsid w:val="001F4EA8"/>
    <w:rsid w:val="00226E86"/>
    <w:rsid w:val="00240918"/>
    <w:rsid w:val="002748CB"/>
    <w:rsid w:val="00275A43"/>
    <w:rsid w:val="002D2192"/>
    <w:rsid w:val="002D711F"/>
    <w:rsid w:val="00347CCE"/>
    <w:rsid w:val="00347DC5"/>
    <w:rsid w:val="00362D43"/>
    <w:rsid w:val="00385732"/>
    <w:rsid w:val="003A0A91"/>
    <w:rsid w:val="003C78DE"/>
    <w:rsid w:val="003F6C38"/>
    <w:rsid w:val="0041343F"/>
    <w:rsid w:val="00417B13"/>
    <w:rsid w:val="00421E3F"/>
    <w:rsid w:val="004363FE"/>
    <w:rsid w:val="00477C6F"/>
    <w:rsid w:val="00481CB7"/>
    <w:rsid w:val="00493094"/>
    <w:rsid w:val="004A58D8"/>
    <w:rsid w:val="00536DD4"/>
    <w:rsid w:val="00584B23"/>
    <w:rsid w:val="005C396C"/>
    <w:rsid w:val="006116FA"/>
    <w:rsid w:val="00620E58"/>
    <w:rsid w:val="00627912"/>
    <w:rsid w:val="00627915"/>
    <w:rsid w:val="006B4568"/>
    <w:rsid w:val="006B6BFF"/>
    <w:rsid w:val="00702574"/>
    <w:rsid w:val="00730162"/>
    <w:rsid w:val="00743BB9"/>
    <w:rsid w:val="007A10B2"/>
    <w:rsid w:val="007F1640"/>
    <w:rsid w:val="008447DE"/>
    <w:rsid w:val="00856BA4"/>
    <w:rsid w:val="00872677"/>
    <w:rsid w:val="00883F43"/>
    <w:rsid w:val="00890BAF"/>
    <w:rsid w:val="008A1D5E"/>
    <w:rsid w:val="008B2348"/>
    <w:rsid w:val="008C019B"/>
    <w:rsid w:val="008C0724"/>
    <w:rsid w:val="008D3814"/>
    <w:rsid w:val="008F278F"/>
    <w:rsid w:val="0096506D"/>
    <w:rsid w:val="009715B4"/>
    <w:rsid w:val="00987187"/>
    <w:rsid w:val="00993E46"/>
    <w:rsid w:val="009F4EB1"/>
    <w:rsid w:val="009F609A"/>
    <w:rsid w:val="00A1501B"/>
    <w:rsid w:val="00A462AE"/>
    <w:rsid w:val="00A467CA"/>
    <w:rsid w:val="00A718F9"/>
    <w:rsid w:val="00AB77EC"/>
    <w:rsid w:val="00AD0F4F"/>
    <w:rsid w:val="00B23D38"/>
    <w:rsid w:val="00B2699E"/>
    <w:rsid w:val="00B67841"/>
    <w:rsid w:val="00B67BE6"/>
    <w:rsid w:val="00B8136C"/>
    <w:rsid w:val="00BA384B"/>
    <w:rsid w:val="00BC3DCD"/>
    <w:rsid w:val="00BD1942"/>
    <w:rsid w:val="00BF2D2B"/>
    <w:rsid w:val="00C144B9"/>
    <w:rsid w:val="00C357E6"/>
    <w:rsid w:val="00C67F0A"/>
    <w:rsid w:val="00C85701"/>
    <w:rsid w:val="00CB1559"/>
    <w:rsid w:val="00CC7B74"/>
    <w:rsid w:val="00CE7075"/>
    <w:rsid w:val="00D144AD"/>
    <w:rsid w:val="00D47A1D"/>
    <w:rsid w:val="00D50210"/>
    <w:rsid w:val="00D52D86"/>
    <w:rsid w:val="00DB176E"/>
    <w:rsid w:val="00DD4244"/>
    <w:rsid w:val="00E20FE4"/>
    <w:rsid w:val="00E40049"/>
    <w:rsid w:val="00E44D2C"/>
    <w:rsid w:val="00E5316A"/>
    <w:rsid w:val="00E776F1"/>
    <w:rsid w:val="00E91560"/>
    <w:rsid w:val="00E9737C"/>
    <w:rsid w:val="00EC5591"/>
    <w:rsid w:val="00F109C6"/>
    <w:rsid w:val="00F57D82"/>
    <w:rsid w:val="00F74AF2"/>
    <w:rsid w:val="00F83C78"/>
    <w:rsid w:val="00FA630E"/>
    <w:rsid w:val="00FC2D00"/>
    <w:rsid w:val="00FD2E5A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485B4"/>
  <w15:docId w15:val="{0EC9DE70-AD4D-4C1E-B3BC-6BF63190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1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D2192"/>
  </w:style>
  <w:style w:type="paragraph" w:styleId="a4">
    <w:name w:val="footer"/>
    <w:basedOn w:val="a"/>
    <w:link w:val="Char0"/>
    <w:uiPriority w:val="99"/>
    <w:unhideWhenUsed/>
    <w:rsid w:val="002D21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D2192"/>
  </w:style>
  <w:style w:type="paragraph" w:styleId="a5">
    <w:name w:val="List Paragraph"/>
    <w:basedOn w:val="a"/>
    <w:uiPriority w:val="34"/>
    <w:qFormat/>
    <w:rsid w:val="007F1640"/>
    <w:pPr>
      <w:ind w:left="720"/>
      <w:contextualSpacing/>
    </w:pPr>
  </w:style>
  <w:style w:type="paragraph" w:customStyle="1" w:styleId="1">
    <w:name w:val="Βασικό1"/>
    <w:rsid w:val="00AB77EC"/>
    <w:pPr>
      <w:spacing w:after="0" w:line="276" w:lineRule="auto"/>
    </w:pPr>
    <w:rPr>
      <w:rFonts w:ascii="Arial" w:eastAsia="Arial" w:hAnsi="Arial" w:cs="Arial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506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 terzis</dc:creator>
  <cp:keywords/>
  <dc:description/>
  <cp:lastModifiedBy>Chrysovaladis Mellos</cp:lastModifiedBy>
  <cp:revision>3</cp:revision>
  <dcterms:created xsi:type="dcterms:W3CDTF">2026-08-05T13:07:00Z</dcterms:created>
  <dcterms:modified xsi:type="dcterms:W3CDTF">2026-08-05T13:40:00Z</dcterms:modified>
</cp:coreProperties>
</file>