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33E" w:rsidRPr="00FE233E" w:rsidRDefault="00FE233E" w:rsidP="00FE233E">
      <w:pPr>
        <w:shd w:val="clear" w:color="auto" w:fill="FFFFFF"/>
        <w:rPr>
          <w:rFonts w:ascii="Helvetica" w:hAnsi="Helvetica"/>
          <w:b/>
          <w:bCs/>
          <w:color w:val="333333"/>
          <w:sz w:val="21"/>
          <w:szCs w:val="21"/>
          <w:lang w:eastAsia="en-US"/>
        </w:rPr>
      </w:pPr>
      <w:r w:rsidRPr="00FE233E">
        <w:rPr>
          <w:rFonts w:ascii="Helvetica" w:hAnsi="Helvetica"/>
          <w:b/>
          <w:bCs/>
          <w:color w:val="333333"/>
          <w:sz w:val="21"/>
          <w:szCs w:val="21"/>
          <w:lang w:eastAsia="en-US"/>
        </w:rPr>
        <w:t>Πανελλήνια Ομοσπονδία Σωματείων Κλινικοεργαστηριακών Ειδικοτήτων (ΠΟΣΚΕ)</w:t>
      </w:r>
    </w:p>
    <w:p w:rsidR="00FE233E" w:rsidRPr="00FE233E" w:rsidRDefault="00FE233E" w:rsidP="00FE233E">
      <w:pPr>
        <w:shd w:val="clear" w:color="auto" w:fill="FFFFFF"/>
        <w:rPr>
          <w:rFonts w:ascii="Helvetica" w:hAnsi="Helvetica"/>
          <w:bCs/>
          <w:color w:val="333333"/>
          <w:sz w:val="21"/>
          <w:szCs w:val="21"/>
          <w:lang w:eastAsia="en-US"/>
        </w:rPr>
      </w:pPr>
      <w:proofErr w:type="spellStart"/>
      <w:r w:rsidRPr="00FE233E">
        <w:rPr>
          <w:rFonts w:ascii="Helvetica" w:hAnsi="Helvetica"/>
          <w:bCs/>
          <w:color w:val="333333"/>
          <w:sz w:val="21"/>
          <w:szCs w:val="21"/>
          <w:lang w:eastAsia="en-US"/>
        </w:rPr>
        <w:t>Χαρ</w:t>
      </w:r>
      <w:proofErr w:type="spellEnd"/>
      <w:r w:rsidRPr="00FE233E">
        <w:rPr>
          <w:rFonts w:ascii="Helvetica" w:hAnsi="Helvetica"/>
          <w:bCs/>
          <w:color w:val="333333"/>
          <w:sz w:val="21"/>
          <w:szCs w:val="21"/>
          <w:lang w:eastAsia="en-US"/>
        </w:rPr>
        <w:t>. Τρικούπη 12,Ηλιούπολη Τ.Κ 16346, ΤΗΛ.210-9959181,FAX:210-9916854</w:t>
      </w:r>
    </w:p>
    <w:p w:rsidR="00FE233E" w:rsidRPr="00FE233E" w:rsidRDefault="00FE233E" w:rsidP="00FE233E">
      <w:pPr>
        <w:shd w:val="clear" w:color="auto" w:fill="FFFFFF"/>
        <w:rPr>
          <w:rFonts w:ascii="Helvetica" w:hAnsi="Helvetica"/>
          <w:bCs/>
          <w:color w:val="333333"/>
          <w:sz w:val="21"/>
          <w:szCs w:val="21"/>
          <w:lang w:eastAsia="en-US"/>
        </w:rPr>
      </w:pPr>
    </w:p>
    <w:p w:rsidR="00FE233E" w:rsidRPr="00FE233E" w:rsidRDefault="00FE233E" w:rsidP="00FE233E">
      <w:pPr>
        <w:shd w:val="clear" w:color="auto" w:fill="FFFFFF"/>
        <w:rPr>
          <w:rFonts w:ascii="Helvetica" w:hAnsi="Helvetica"/>
          <w:b/>
          <w:bCs/>
          <w:color w:val="333333"/>
          <w:sz w:val="21"/>
          <w:szCs w:val="21"/>
          <w:lang w:eastAsia="en-US"/>
        </w:rPr>
      </w:pPr>
      <w:r w:rsidRPr="00FE233E">
        <w:rPr>
          <w:rFonts w:ascii="Helvetica" w:hAnsi="Helvetica"/>
          <w:b/>
          <w:bCs/>
          <w:color w:val="333333"/>
          <w:sz w:val="21"/>
          <w:szCs w:val="21"/>
          <w:lang w:eastAsia="en-US"/>
        </w:rPr>
        <w:t>Πανελλήνια Ομοσπονδία Σωματείων Ιδιωτικής Πρωτοβάθμιας Υγείας (ΠΟΣΙΠΥ)</w:t>
      </w:r>
    </w:p>
    <w:p w:rsidR="00FE233E" w:rsidRPr="00FE233E" w:rsidRDefault="00FE233E" w:rsidP="00FE233E">
      <w:pPr>
        <w:shd w:val="clear" w:color="auto" w:fill="FFFFFF"/>
        <w:rPr>
          <w:rFonts w:ascii="Helvetica" w:hAnsi="Helvetica"/>
          <w:bCs/>
          <w:color w:val="333333"/>
          <w:sz w:val="21"/>
          <w:szCs w:val="21"/>
          <w:lang w:eastAsia="en-US"/>
        </w:rPr>
      </w:pPr>
      <w:r w:rsidRPr="00FE233E">
        <w:rPr>
          <w:rFonts w:ascii="Helvetica" w:hAnsi="Helvetica"/>
          <w:bCs/>
          <w:color w:val="333333"/>
          <w:sz w:val="21"/>
          <w:szCs w:val="21"/>
          <w:lang w:eastAsia="en-US"/>
        </w:rPr>
        <w:t>Πανεπιστημίου 56, Αθήνα, Τ.Κ. 10678, ΤΗΛ 210.3304298</w:t>
      </w:r>
    </w:p>
    <w:p w:rsidR="00FE233E" w:rsidRPr="00FE233E" w:rsidRDefault="00FE233E" w:rsidP="00FE233E">
      <w:pPr>
        <w:shd w:val="clear" w:color="auto" w:fill="FFFFFF"/>
        <w:rPr>
          <w:rFonts w:ascii="Helvetica" w:hAnsi="Helvetica"/>
          <w:bCs/>
          <w:color w:val="333333"/>
          <w:sz w:val="21"/>
          <w:szCs w:val="21"/>
          <w:lang w:eastAsia="en-US"/>
        </w:rPr>
      </w:pPr>
    </w:p>
    <w:p w:rsidR="00FE233E" w:rsidRPr="00A525DE" w:rsidRDefault="00FE233E" w:rsidP="00FE233E">
      <w:pPr>
        <w:shd w:val="clear" w:color="auto" w:fill="FFFFFF"/>
        <w:rPr>
          <w:rFonts w:ascii="Tahoma" w:hAnsi="Tahoma" w:cs="Tahoma"/>
          <w:b/>
          <w:bCs/>
          <w:color w:val="333333"/>
          <w:sz w:val="21"/>
          <w:szCs w:val="21"/>
          <w:lang w:eastAsia="en-US"/>
        </w:rPr>
      </w:pPr>
      <w:r w:rsidRPr="00A525DE">
        <w:rPr>
          <w:rFonts w:ascii="Tahoma" w:hAnsi="Tahoma" w:cs="Tahoma"/>
          <w:b/>
          <w:bCs/>
          <w:color w:val="333333"/>
          <w:sz w:val="21"/>
          <w:szCs w:val="21"/>
          <w:lang w:eastAsia="en-US"/>
        </w:rPr>
        <w:t>Πανελλήνιος Σύνδεσμος Ιατρικών Διαγνωστικών Κέντρων (ΠΑΣΙΔΙΚ)</w:t>
      </w:r>
    </w:p>
    <w:p w:rsidR="00FE233E" w:rsidRPr="00A525DE" w:rsidRDefault="00FE233E" w:rsidP="00FE233E">
      <w:pPr>
        <w:shd w:val="clear" w:color="auto" w:fill="FFFFFF"/>
        <w:rPr>
          <w:rFonts w:ascii="Tahoma" w:hAnsi="Tahoma" w:cs="Tahoma"/>
          <w:bCs/>
          <w:color w:val="333333"/>
          <w:sz w:val="21"/>
          <w:szCs w:val="21"/>
          <w:lang w:eastAsia="en-US"/>
        </w:rPr>
      </w:pPr>
      <w:r w:rsidRPr="00A525DE">
        <w:rPr>
          <w:rFonts w:ascii="Tahoma" w:hAnsi="Tahoma" w:cs="Tahoma"/>
          <w:bCs/>
          <w:color w:val="333333"/>
          <w:sz w:val="21"/>
          <w:szCs w:val="21"/>
          <w:lang w:eastAsia="en-US"/>
        </w:rPr>
        <w:t>Πανεπιστημίου 58, Αθήνα, Τ.Κ. 10678, ΤΗΛ 210.3306487</w:t>
      </w:r>
    </w:p>
    <w:p w:rsidR="00FE233E" w:rsidRPr="00A525DE" w:rsidRDefault="00FE233E" w:rsidP="00FE233E">
      <w:pPr>
        <w:shd w:val="clear" w:color="auto" w:fill="FFFFFF"/>
        <w:rPr>
          <w:rFonts w:ascii="Tahoma" w:hAnsi="Tahoma" w:cs="Tahoma"/>
          <w:bCs/>
          <w:color w:val="333333"/>
          <w:sz w:val="21"/>
          <w:szCs w:val="21"/>
          <w:lang w:eastAsia="en-US"/>
        </w:rPr>
      </w:pPr>
    </w:p>
    <w:p w:rsidR="00FE233E" w:rsidRPr="00A525DE" w:rsidRDefault="00FE233E" w:rsidP="00FE233E">
      <w:pPr>
        <w:shd w:val="clear" w:color="auto" w:fill="FFFFFF"/>
        <w:rPr>
          <w:rFonts w:ascii="Tahoma" w:hAnsi="Tahoma" w:cs="Tahoma"/>
          <w:color w:val="333333"/>
          <w:sz w:val="21"/>
          <w:szCs w:val="21"/>
          <w:lang w:eastAsia="en-US"/>
        </w:rPr>
      </w:pPr>
      <w:r w:rsidRPr="00A525DE">
        <w:rPr>
          <w:rFonts w:ascii="Tahoma" w:hAnsi="Tahoma" w:cs="Tahoma"/>
          <w:b/>
          <w:bCs/>
          <w:color w:val="333333"/>
          <w:sz w:val="21"/>
          <w:szCs w:val="21"/>
          <w:lang w:eastAsia="en-US"/>
        </w:rPr>
        <w:t xml:space="preserve">Πανελλήνια Ένωση Ιδιωτικών Ιατρικών Εταιρειών και </w:t>
      </w:r>
      <w:proofErr w:type="spellStart"/>
      <w:r w:rsidRPr="00A525DE">
        <w:rPr>
          <w:rFonts w:ascii="Tahoma" w:hAnsi="Tahoma" w:cs="Tahoma"/>
          <w:b/>
          <w:bCs/>
          <w:color w:val="333333"/>
          <w:sz w:val="21"/>
          <w:szCs w:val="21"/>
          <w:lang w:eastAsia="en-US"/>
        </w:rPr>
        <w:t>Πολυϊατρείων</w:t>
      </w:r>
      <w:proofErr w:type="spellEnd"/>
      <w:r w:rsidRPr="00A525DE">
        <w:rPr>
          <w:rFonts w:ascii="Tahoma" w:hAnsi="Tahoma" w:cs="Tahoma"/>
          <w:b/>
          <w:bCs/>
          <w:color w:val="333333"/>
          <w:sz w:val="21"/>
          <w:szCs w:val="21"/>
          <w:lang w:eastAsia="en-US"/>
        </w:rPr>
        <w:t xml:space="preserve"> (ΠΑΝΙΔΙ)</w:t>
      </w:r>
      <w:r w:rsidRPr="00A525DE">
        <w:rPr>
          <w:rFonts w:ascii="Tahoma" w:hAnsi="Tahoma" w:cs="Tahoma"/>
          <w:color w:val="333333"/>
          <w:sz w:val="21"/>
          <w:szCs w:val="21"/>
          <w:lang w:eastAsia="en-US"/>
        </w:rPr>
        <w:br/>
      </w:r>
      <w:r w:rsidR="00A525DE" w:rsidRPr="00A525DE">
        <w:rPr>
          <w:rFonts w:ascii="Tahoma" w:hAnsi="Tahoma" w:cs="Tahoma"/>
          <w:sz w:val="21"/>
          <w:szCs w:val="21"/>
        </w:rPr>
        <w:t>Τσόχα 15-17, Αθήνα, Τ.Κ. 11521, ΤΗΛ. 2106855949</w:t>
      </w:r>
    </w:p>
    <w:p w:rsidR="00FE233E" w:rsidRPr="00A525DE" w:rsidRDefault="00FE233E" w:rsidP="00FE233E">
      <w:pPr>
        <w:shd w:val="clear" w:color="auto" w:fill="FFFFFF"/>
        <w:rPr>
          <w:rFonts w:ascii="Tahoma" w:hAnsi="Tahoma" w:cs="Tahoma"/>
          <w:color w:val="333333"/>
          <w:sz w:val="21"/>
          <w:szCs w:val="21"/>
          <w:lang w:eastAsia="en-US"/>
        </w:rPr>
      </w:pPr>
    </w:p>
    <w:p w:rsidR="00FE233E" w:rsidRPr="00FE233E" w:rsidRDefault="00FE233E" w:rsidP="00FE233E">
      <w:pPr>
        <w:shd w:val="clear" w:color="auto" w:fill="FFFFFF"/>
        <w:rPr>
          <w:rFonts w:ascii="Helvetica" w:hAnsi="Helvetica"/>
          <w:color w:val="333333"/>
          <w:sz w:val="21"/>
          <w:szCs w:val="21"/>
          <w:lang w:eastAsia="en-US"/>
        </w:rPr>
      </w:pPr>
      <w:r w:rsidRPr="00FE233E">
        <w:rPr>
          <w:rFonts w:ascii="Helvetica" w:hAnsi="Helvetica"/>
          <w:b/>
          <w:bCs/>
          <w:color w:val="333333"/>
          <w:sz w:val="21"/>
          <w:szCs w:val="21"/>
          <w:lang w:eastAsia="en-US"/>
        </w:rPr>
        <w:t>Ένωση Ιατρών Ε.Ο.Π.Υ.Υ. (ΕΝ.Ι.-Ε.Ο.Π.Υ.Υ.)</w:t>
      </w:r>
    </w:p>
    <w:p w:rsidR="00F9511F" w:rsidRDefault="00FE233E" w:rsidP="006041B4">
      <w:pPr>
        <w:shd w:val="clear" w:color="auto" w:fill="FFFFFF"/>
        <w:rPr>
          <w:rFonts w:ascii="Helvetica" w:hAnsi="Helvetica"/>
          <w:color w:val="333333"/>
          <w:sz w:val="21"/>
          <w:szCs w:val="21"/>
          <w:lang w:eastAsia="en-US"/>
        </w:rPr>
      </w:pPr>
      <w:r w:rsidRPr="00FE233E">
        <w:rPr>
          <w:rFonts w:ascii="Helvetica" w:hAnsi="Helvetica"/>
          <w:color w:val="333333"/>
          <w:sz w:val="21"/>
          <w:szCs w:val="21"/>
          <w:lang w:eastAsia="en-US"/>
        </w:rPr>
        <w:t>Πατησίων 210, Αθήνα, Τ.Κ. 10446, ΤΗΛ. 2610639539</w:t>
      </w:r>
    </w:p>
    <w:p w:rsidR="00716943" w:rsidRDefault="00716943" w:rsidP="006041B4">
      <w:pPr>
        <w:shd w:val="clear" w:color="auto" w:fill="FFFFFF"/>
        <w:rPr>
          <w:rFonts w:ascii="Helvetica" w:hAnsi="Helvetica"/>
          <w:color w:val="333333"/>
          <w:sz w:val="21"/>
          <w:szCs w:val="21"/>
          <w:lang w:eastAsia="en-US"/>
        </w:rPr>
      </w:pPr>
    </w:p>
    <w:p w:rsidR="00FE65FD" w:rsidRPr="006041B4" w:rsidRDefault="00FE65FD" w:rsidP="006041B4">
      <w:pPr>
        <w:shd w:val="clear" w:color="auto" w:fill="FFFFFF"/>
        <w:rPr>
          <w:rFonts w:asciiTheme="minorHAnsi" w:hAnsiTheme="minorHAnsi"/>
          <w:color w:val="333333"/>
          <w:sz w:val="21"/>
          <w:szCs w:val="21"/>
          <w:lang w:eastAsia="en-US"/>
        </w:rPr>
      </w:pPr>
    </w:p>
    <w:p w:rsidR="00773860" w:rsidRDefault="00C17616" w:rsidP="006041B4">
      <w:pPr>
        <w:jc w:val="right"/>
        <w:rPr>
          <w:rFonts w:ascii="Tahoma" w:hAnsi="Tahoma" w:cs="Tahoma"/>
        </w:rPr>
      </w:pPr>
      <w:r>
        <w:rPr>
          <w:rFonts w:ascii="Tahoma" w:hAnsi="Tahoma" w:cs="Tahoma"/>
        </w:rPr>
        <w:br/>
      </w:r>
      <w:r w:rsidR="00EE2086" w:rsidRPr="00EE2086">
        <w:rPr>
          <w:rFonts w:ascii="Tahoma" w:hAnsi="Tahoma" w:cs="Tahoma"/>
        </w:rPr>
        <w:t>Αθήνα</w:t>
      </w:r>
      <w:r w:rsidR="000D7DBD">
        <w:rPr>
          <w:rFonts w:ascii="Tahoma" w:hAnsi="Tahoma" w:cs="Tahoma"/>
        </w:rPr>
        <w:t>,</w:t>
      </w:r>
      <w:r w:rsidR="00EE2086" w:rsidRPr="00EE2086">
        <w:rPr>
          <w:rFonts w:ascii="Tahoma" w:hAnsi="Tahoma" w:cs="Tahoma"/>
        </w:rPr>
        <w:t xml:space="preserve"> </w:t>
      </w:r>
      <w:r w:rsidR="00BC36E7">
        <w:rPr>
          <w:rFonts w:ascii="Tahoma" w:hAnsi="Tahoma" w:cs="Tahoma"/>
        </w:rPr>
        <w:t>12/02</w:t>
      </w:r>
      <w:r w:rsidR="00773860" w:rsidRPr="00773860">
        <w:rPr>
          <w:rFonts w:ascii="Tahoma" w:hAnsi="Tahoma" w:cs="Tahoma"/>
        </w:rPr>
        <w:t>/20</w:t>
      </w:r>
      <w:r w:rsidR="000D7DBD">
        <w:rPr>
          <w:rFonts w:ascii="Tahoma" w:hAnsi="Tahoma" w:cs="Tahoma"/>
        </w:rPr>
        <w:t>24</w:t>
      </w:r>
    </w:p>
    <w:p w:rsidR="00150E93" w:rsidRDefault="00150E93" w:rsidP="006041B4">
      <w:pPr>
        <w:jc w:val="right"/>
        <w:rPr>
          <w:rFonts w:ascii="Tahoma" w:hAnsi="Tahoma" w:cs="Tahoma"/>
          <w:u w:val="single"/>
        </w:rPr>
      </w:pPr>
    </w:p>
    <w:p w:rsidR="00D16343" w:rsidRPr="00392022" w:rsidRDefault="00D16343" w:rsidP="006041B4">
      <w:pPr>
        <w:jc w:val="right"/>
        <w:rPr>
          <w:rFonts w:ascii="Tahoma" w:hAnsi="Tahoma" w:cs="Tahoma"/>
          <w:sz w:val="28"/>
          <w:szCs w:val="28"/>
          <w:u w:val="single"/>
        </w:rPr>
      </w:pPr>
    </w:p>
    <w:p w:rsidR="00A30239" w:rsidRPr="00392022" w:rsidRDefault="00716943" w:rsidP="00716943">
      <w:pPr>
        <w:tabs>
          <w:tab w:val="left" w:pos="1665"/>
          <w:tab w:val="center" w:pos="5040"/>
        </w:tabs>
        <w:rPr>
          <w:rFonts w:ascii="Calibri Light" w:hAnsi="Calibri Light" w:cs="Calibri Light"/>
          <w:b/>
          <w:sz w:val="28"/>
          <w:szCs w:val="28"/>
          <w:u w:val="single"/>
        </w:rPr>
      </w:pPr>
      <w:r w:rsidRPr="00392022">
        <w:rPr>
          <w:rFonts w:ascii="Calibri Light" w:hAnsi="Calibri Light" w:cs="Calibri Light"/>
          <w:b/>
          <w:sz w:val="28"/>
          <w:szCs w:val="28"/>
        </w:rPr>
        <w:tab/>
      </w:r>
      <w:r w:rsidRPr="00392022">
        <w:rPr>
          <w:rFonts w:ascii="Calibri Light" w:hAnsi="Calibri Light" w:cs="Calibri Light"/>
          <w:b/>
          <w:sz w:val="28"/>
          <w:szCs w:val="28"/>
        </w:rPr>
        <w:tab/>
      </w:r>
      <w:r w:rsidR="00C41AA8" w:rsidRPr="00392022">
        <w:rPr>
          <w:rFonts w:ascii="Calibri Light" w:hAnsi="Calibri Light" w:cs="Calibri Light"/>
          <w:b/>
          <w:sz w:val="28"/>
          <w:szCs w:val="28"/>
          <w:u w:val="single"/>
        </w:rPr>
        <w:t xml:space="preserve">Δελτίο </w:t>
      </w:r>
      <w:r w:rsidR="00150E93" w:rsidRPr="00392022">
        <w:rPr>
          <w:rFonts w:ascii="Calibri Light" w:hAnsi="Calibri Light" w:cs="Calibri Light"/>
          <w:b/>
          <w:sz w:val="28"/>
          <w:szCs w:val="28"/>
          <w:u w:val="single"/>
        </w:rPr>
        <w:t>Τύπου</w:t>
      </w:r>
    </w:p>
    <w:p w:rsidR="00C41AA8" w:rsidRPr="00392022" w:rsidRDefault="00C41AA8" w:rsidP="00A30239">
      <w:pPr>
        <w:jc w:val="center"/>
        <w:rPr>
          <w:rFonts w:ascii="Calibri Light" w:hAnsi="Calibri Light" w:cs="Calibri Light"/>
          <w:b/>
          <w:sz w:val="28"/>
          <w:szCs w:val="28"/>
        </w:rPr>
      </w:pPr>
    </w:p>
    <w:p w:rsidR="00D16343" w:rsidRPr="00392022" w:rsidRDefault="00150E93" w:rsidP="00A30239">
      <w:pPr>
        <w:jc w:val="center"/>
        <w:rPr>
          <w:rFonts w:ascii="Calibri Light" w:hAnsi="Calibri Light" w:cs="Calibri Light"/>
          <w:b/>
          <w:sz w:val="28"/>
          <w:szCs w:val="28"/>
        </w:rPr>
      </w:pPr>
      <w:r w:rsidRPr="00392022">
        <w:rPr>
          <w:rFonts w:ascii="Calibri Light" w:hAnsi="Calibri Light" w:cs="Calibri Light"/>
          <w:b/>
          <w:sz w:val="28"/>
          <w:szCs w:val="28"/>
        </w:rPr>
        <w:t>Συνάντηση</w:t>
      </w:r>
      <w:r w:rsidR="00EE2086" w:rsidRPr="00392022">
        <w:rPr>
          <w:rFonts w:ascii="Calibri Light" w:hAnsi="Calibri Light" w:cs="Calibri Light"/>
          <w:b/>
          <w:sz w:val="28"/>
          <w:szCs w:val="28"/>
        </w:rPr>
        <w:t xml:space="preserve"> </w:t>
      </w:r>
      <w:r w:rsidR="000D7DBD" w:rsidRPr="00392022">
        <w:rPr>
          <w:rFonts w:ascii="Calibri Light" w:hAnsi="Calibri Light" w:cs="Calibri Light"/>
          <w:b/>
          <w:sz w:val="28"/>
          <w:szCs w:val="28"/>
        </w:rPr>
        <w:t xml:space="preserve">του </w:t>
      </w:r>
      <w:r w:rsidR="00EE2086" w:rsidRPr="00392022">
        <w:rPr>
          <w:rFonts w:ascii="Calibri Light" w:hAnsi="Calibri Light" w:cs="Calibri Light"/>
          <w:b/>
          <w:sz w:val="28"/>
          <w:szCs w:val="28"/>
        </w:rPr>
        <w:t>Συντονιστικού Οργάνου</w:t>
      </w:r>
      <w:r w:rsidR="000D7DBD" w:rsidRPr="00392022">
        <w:rPr>
          <w:rFonts w:ascii="Calibri Light" w:hAnsi="Calibri Light" w:cs="Calibri Light"/>
          <w:b/>
          <w:sz w:val="28"/>
          <w:szCs w:val="28"/>
        </w:rPr>
        <w:t xml:space="preserve"> Φορέων</w:t>
      </w:r>
      <w:r w:rsidR="00EE2086" w:rsidRPr="00392022">
        <w:rPr>
          <w:rFonts w:ascii="Calibri Light" w:hAnsi="Calibri Light" w:cs="Calibri Light"/>
          <w:b/>
          <w:sz w:val="28"/>
          <w:szCs w:val="28"/>
        </w:rPr>
        <w:t xml:space="preserve"> Π</w:t>
      </w:r>
      <w:r w:rsidR="003C5B16" w:rsidRPr="00392022">
        <w:rPr>
          <w:rFonts w:ascii="Calibri Light" w:hAnsi="Calibri Light" w:cs="Calibri Light"/>
          <w:b/>
          <w:sz w:val="28"/>
          <w:szCs w:val="28"/>
        </w:rPr>
        <w:t xml:space="preserve">ρωτοβάθμιας </w:t>
      </w:r>
      <w:r w:rsidR="00EE2086" w:rsidRPr="00392022">
        <w:rPr>
          <w:rFonts w:ascii="Calibri Light" w:hAnsi="Calibri Light" w:cs="Calibri Light"/>
          <w:b/>
          <w:sz w:val="28"/>
          <w:szCs w:val="28"/>
        </w:rPr>
        <w:t>Φ</w:t>
      </w:r>
      <w:r w:rsidR="003C5B16" w:rsidRPr="00392022">
        <w:rPr>
          <w:rFonts w:ascii="Calibri Light" w:hAnsi="Calibri Light" w:cs="Calibri Light"/>
          <w:b/>
          <w:sz w:val="28"/>
          <w:szCs w:val="28"/>
        </w:rPr>
        <w:t xml:space="preserve">ροντίδας </w:t>
      </w:r>
      <w:r w:rsidR="00EE2086" w:rsidRPr="00392022">
        <w:rPr>
          <w:rFonts w:ascii="Calibri Light" w:hAnsi="Calibri Light" w:cs="Calibri Light"/>
          <w:b/>
          <w:sz w:val="28"/>
          <w:szCs w:val="28"/>
        </w:rPr>
        <w:t>Υ</w:t>
      </w:r>
      <w:r w:rsidR="003C5B16" w:rsidRPr="00392022">
        <w:rPr>
          <w:rFonts w:ascii="Calibri Light" w:hAnsi="Calibri Light" w:cs="Calibri Light"/>
          <w:b/>
          <w:sz w:val="28"/>
          <w:szCs w:val="28"/>
        </w:rPr>
        <w:t>γείας</w:t>
      </w:r>
      <w:r w:rsidR="00EE2086" w:rsidRPr="00392022">
        <w:rPr>
          <w:rFonts w:ascii="Calibri Light" w:hAnsi="Calibri Light" w:cs="Calibri Light"/>
          <w:b/>
          <w:sz w:val="28"/>
          <w:szCs w:val="28"/>
        </w:rPr>
        <w:t xml:space="preserve"> με </w:t>
      </w:r>
      <w:r w:rsidR="000D7DBD" w:rsidRPr="00392022">
        <w:rPr>
          <w:rFonts w:ascii="Calibri Light" w:hAnsi="Calibri Light" w:cs="Calibri Light"/>
          <w:b/>
          <w:sz w:val="28"/>
          <w:szCs w:val="28"/>
        </w:rPr>
        <w:t>τον Υπουργό Υγείας κύριο Άδωνη Γεωργιάδη.</w:t>
      </w:r>
    </w:p>
    <w:p w:rsidR="00392022" w:rsidRPr="00392022" w:rsidRDefault="00392022" w:rsidP="00A30239">
      <w:pPr>
        <w:jc w:val="center"/>
        <w:rPr>
          <w:rFonts w:ascii="Calibri Light" w:hAnsi="Calibri Light" w:cs="Calibri Light"/>
          <w:b/>
        </w:rPr>
      </w:pPr>
    </w:p>
    <w:p w:rsidR="00392022" w:rsidRPr="00392022" w:rsidRDefault="00392022" w:rsidP="00392022">
      <w:pPr>
        <w:rPr>
          <w:rFonts w:ascii="Calibri Light" w:hAnsi="Calibri Light" w:cs="Calibri Light"/>
          <w:sz w:val="28"/>
          <w:szCs w:val="28"/>
        </w:rPr>
      </w:pPr>
      <w:r w:rsidRPr="00392022">
        <w:rPr>
          <w:rFonts w:ascii="Calibri Light" w:hAnsi="Calibri Light" w:cs="Calibri Light"/>
          <w:sz w:val="28"/>
          <w:szCs w:val="28"/>
        </w:rPr>
        <w:t>Σήμερα Δευτέρα 12/02/2024 έγινε συνάντηση του Συντονιστικού Οργάνου Φορέων Π.Φ.Υ. μετά από πρόσκληση του Υπουργού Υγείας κυρίου Άδωνη Γεωργιάδη. Στην συνάντηση συμμετείχαν ο πρόεδρος της ΠΟΣΚΕ κ. Φ. </w:t>
      </w:r>
      <w:proofErr w:type="spellStart"/>
      <w:r w:rsidRPr="00392022">
        <w:rPr>
          <w:rFonts w:ascii="Calibri Light" w:hAnsi="Calibri Light" w:cs="Calibri Light"/>
          <w:sz w:val="28"/>
          <w:szCs w:val="28"/>
        </w:rPr>
        <w:t>Πατσουράκος</w:t>
      </w:r>
      <w:proofErr w:type="spellEnd"/>
      <w:r w:rsidRPr="00392022">
        <w:rPr>
          <w:rFonts w:ascii="Calibri Light" w:hAnsi="Calibri Light" w:cs="Calibri Light"/>
          <w:sz w:val="28"/>
          <w:szCs w:val="28"/>
        </w:rPr>
        <w:t>, ο πρόεδρος ΠΟΣΙΠΥ κ. Θ. </w:t>
      </w:r>
      <w:proofErr w:type="spellStart"/>
      <w:r w:rsidRPr="00392022">
        <w:rPr>
          <w:rFonts w:ascii="Calibri Light" w:hAnsi="Calibri Light" w:cs="Calibri Light"/>
          <w:sz w:val="28"/>
          <w:szCs w:val="28"/>
        </w:rPr>
        <w:t>Χατζηπαναγιώτου</w:t>
      </w:r>
      <w:proofErr w:type="spellEnd"/>
      <w:r w:rsidRPr="00392022">
        <w:rPr>
          <w:rFonts w:ascii="Calibri Light" w:hAnsi="Calibri Light" w:cs="Calibri Light"/>
          <w:sz w:val="28"/>
          <w:szCs w:val="28"/>
        </w:rPr>
        <w:t>, ο πρόεδρος ΠΑΣΙΔΙΚ  κ. Ι. </w:t>
      </w:r>
      <w:proofErr w:type="spellStart"/>
      <w:r w:rsidRPr="00392022">
        <w:rPr>
          <w:rFonts w:ascii="Calibri Light" w:hAnsi="Calibri Light" w:cs="Calibri Light"/>
          <w:sz w:val="28"/>
          <w:szCs w:val="28"/>
        </w:rPr>
        <w:t>Καραμηνάς</w:t>
      </w:r>
      <w:proofErr w:type="spellEnd"/>
      <w:r w:rsidRPr="00392022">
        <w:rPr>
          <w:rFonts w:ascii="Calibri Light" w:hAnsi="Calibri Light" w:cs="Calibri Light"/>
          <w:sz w:val="28"/>
          <w:szCs w:val="28"/>
        </w:rPr>
        <w:t>, η πρόεδρος ΕΝΙ – ΕΟΠΥΥ κα. Α. </w:t>
      </w:r>
      <w:proofErr w:type="spellStart"/>
      <w:r w:rsidRPr="00392022">
        <w:rPr>
          <w:rFonts w:ascii="Calibri Light" w:hAnsi="Calibri Light" w:cs="Calibri Light"/>
          <w:sz w:val="28"/>
          <w:szCs w:val="28"/>
        </w:rPr>
        <w:t>Μαστοράκου</w:t>
      </w:r>
      <w:proofErr w:type="spellEnd"/>
      <w:r w:rsidRPr="00392022">
        <w:rPr>
          <w:rFonts w:ascii="Calibri Light" w:hAnsi="Calibri Light" w:cs="Calibri Light"/>
          <w:sz w:val="28"/>
          <w:szCs w:val="28"/>
        </w:rPr>
        <w:t> και ο πρόεδρος του ΠΑΝΙΔΙ κ. Δ .</w:t>
      </w:r>
      <w:proofErr w:type="spellStart"/>
      <w:r w:rsidRPr="00392022">
        <w:rPr>
          <w:rFonts w:ascii="Calibri Light" w:hAnsi="Calibri Light" w:cs="Calibri Light"/>
          <w:sz w:val="28"/>
          <w:szCs w:val="28"/>
        </w:rPr>
        <w:t>Φασίτσας</w:t>
      </w:r>
      <w:proofErr w:type="spellEnd"/>
      <w:r w:rsidRPr="00392022">
        <w:rPr>
          <w:rFonts w:ascii="Calibri Light" w:hAnsi="Calibri Light" w:cs="Calibri Light"/>
          <w:sz w:val="28"/>
          <w:szCs w:val="28"/>
        </w:rPr>
        <w:t>. Η συνάντηση αυτή αποτελεί συνέχεια της συζήτησης που είχε πραγματοποιηθεί στις 18/01/2024. </w:t>
      </w:r>
    </w:p>
    <w:p w:rsidR="00392022" w:rsidRPr="00392022" w:rsidRDefault="00392022" w:rsidP="00392022">
      <w:pPr>
        <w:rPr>
          <w:rFonts w:ascii="Calibri Light" w:hAnsi="Calibri Light" w:cs="Calibri Light"/>
          <w:sz w:val="28"/>
          <w:szCs w:val="28"/>
        </w:rPr>
      </w:pPr>
      <w:r w:rsidRPr="00392022">
        <w:rPr>
          <w:rFonts w:ascii="Calibri Light" w:hAnsi="Calibri Light" w:cs="Calibri Light"/>
          <w:sz w:val="28"/>
          <w:szCs w:val="28"/>
        </w:rPr>
        <w:t>Ο Υπουργός ανακοίνωσε τα μέτρα που θα ληφθούν για άμεση συγκράτηση του </w:t>
      </w:r>
      <w:proofErr w:type="spellStart"/>
      <w:r w:rsidRPr="00392022">
        <w:rPr>
          <w:rFonts w:ascii="Calibri Light" w:hAnsi="Calibri Light" w:cs="Calibri Light"/>
          <w:sz w:val="28"/>
          <w:szCs w:val="28"/>
        </w:rPr>
        <w:t>claw</w:t>
      </w:r>
      <w:proofErr w:type="spellEnd"/>
      <w:r w:rsidRPr="00392022">
        <w:rPr>
          <w:rFonts w:ascii="Calibri Light" w:hAnsi="Calibri Light" w:cs="Calibri Light"/>
          <w:sz w:val="28"/>
          <w:szCs w:val="28"/>
        </w:rPr>
        <w:t> </w:t>
      </w:r>
      <w:proofErr w:type="spellStart"/>
      <w:r w:rsidRPr="00392022">
        <w:rPr>
          <w:rFonts w:ascii="Calibri Light" w:hAnsi="Calibri Light" w:cs="Calibri Light"/>
          <w:sz w:val="28"/>
          <w:szCs w:val="28"/>
        </w:rPr>
        <w:t>back</w:t>
      </w:r>
      <w:proofErr w:type="spellEnd"/>
      <w:r w:rsidRPr="00392022">
        <w:rPr>
          <w:rFonts w:ascii="Calibri Light" w:hAnsi="Calibri Light" w:cs="Calibri Light"/>
          <w:sz w:val="28"/>
          <w:szCs w:val="28"/>
        </w:rPr>
        <w:t> σε βιώσιμα καταρχήν επίπεδα.</w:t>
      </w:r>
      <w:r w:rsidR="00496055">
        <w:rPr>
          <w:rFonts w:ascii="Calibri Light" w:hAnsi="Calibri Light" w:cs="Calibri Light"/>
          <w:sz w:val="28"/>
          <w:szCs w:val="28"/>
        </w:rPr>
        <w:t xml:space="preserve"> </w:t>
      </w:r>
      <w:r w:rsidRPr="00392022">
        <w:rPr>
          <w:rFonts w:ascii="Calibri Light" w:hAnsi="Calibri Light" w:cs="Calibri Light"/>
          <w:sz w:val="28"/>
          <w:szCs w:val="28"/>
        </w:rPr>
        <w:t xml:space="preserve">Δήλωσε ότι είναι προς έκδοση η απόφαση της αποζημίωσης  1,00 ευρώ για </w:t>
      </w:r>
      <w:r w:rsidR="001F7CE3">
        <w:rPr>
          <w:rFonts w:ascii="Calibri Light" w:hAnsi="Calibri Light" w:cs="Calibri Light"/>
          <w:sz w:val="28"/>
          <w:szCs w:val="28"/>
        </w:rPr>
        <w:t>τις εργαστηριακές</w:t>
      </w:r>
      <w:r w:rsidRPr="00392022">
        <w:rPr>
          <w:rFonts w:ascii="Calibri Light" w:hAnsi="Calibri Light" w:cs="Calibri Light"/>
          <w:sz w:val="28"/>
          <w:szCs w:val="28"/>
        </w:rPr>
        <w:t xml:space="preserve"> εξετάσεις και  3,00 ευρώ για τις απεικονιστικές εξετάσεις πληρωτέα από τον ασθενή, ποσό το οποίο θα εισπράττεται από τους ιατρούς μέσω του παραπεμπτικού με αιτιολογία υπέρ Ε.Ο.Π.Υ.Υ. αλλά δεν θα αποδίδεται στον Οργανισμό,  προς ενίσχυση της ρευστότητας των ιατρείων. Παράλληλα, το ετήσιο συνολικό ποσό είσπραξης που προκύπτει, θα προστίθεται ισόποσα από τον Ε.Ο.Π.Υ.Υ. στο ανώτατο όριο δαπάνης των εργαστηριακών εξετάσεων,  με σκοπό τη μείωση του </w:t>
      </w:r>
      <w:proofErr w:type="spellStart"/>
      <w:r w:rsidRPr="00392022">
        <w:rPr>
          <w:rFonts w:ascii="Calibri Light" w:hAnsi="Calibri Light" w:cs="Calibri Light"/>
          <w:sz w:val="28"/>
          <w:szCs w:val="28"/>
        </w:rPr>
        <w:t>clawback</w:t>
      </w:r>
      <w:proofErr w:type="spellEnd"/>
      <w:r w:rsidRPr="00392022">
        <w:rPr>
          <w:rFonts w:ascii="Calibri Light" w:hAnsi="Calibri Light" w:cs="Calibri Light"/>
          <w:sz w:val="28"/>
          <w:szCs w:val="28"/>
        </w:rPr>
        <w:t> .</w:t>
      </w:r>
    </w:p>
    <w:p w:rsidR="00392022" w:rsidRPr="00392022" w:rsidRDefault="00392022" w:rsidP="00392022">
      <w:pPr>
        <w:rPr>
          <w:rFonts w:ascii="Calibri Light" w:hAnsi="Calibri Light" w:cs="Calibri Light"/>
          <w:sz w:val="28"/>
          <w:szCs w:val="28"/>
        </w:rPr>
      </w:pPr>
      <w:r w:rsidRPr="00392022">
        <w:rPr>
          <w:rFonts w:ascii="Calibri Light" w:hAnsi="Calibri Light" w:cs="Calibri Light"/>
          <w:sz w:val="28"/>
          <w:szCs w:val="28"/>
        </w:rPr>
        <w:t> Θα ενισχυθεί ο προϋπολογισμός του 2023 κατά 30.000.000,00 ευρώ για ελάφρυνση του </w:t>
      </w:r>
      <w:proofErr w:type="spellStart"/>
      <w:r w:rsidRPr="00392022">
        <w:rPr>
          <w:rFonts w:ascii="Calibri Light" w:hAnsi="Calibri Light" w:cs="Calibri Light"/>
          <w:sz w:val="28"/>
          <w:szCs w:val="28"/>
        </w:rPr>
        <w:t>clawback</w:t>
      </w:r>
      <w:proofErr w:type="spellEnd"/>
      <w:r w:rsidRPr="00392022">
        <w:rPr>
          <w:rFonts w:ascii="Calibri Light" w:hAnsi="Calibri Light" w:cs="Calibri Light"/>
          <w:sz w:val="28"/>
          <w:szCs w:val="28"/>
        </w:rPr>
        <w:t>, όπως είχε ζητηθεί από το Συντονιστικό Όργανο φορέων Π.Φ.Υ. </w:t>
      </w:r>
    </w:p>
    <w:p w:rsidR="00392022" w:rsidRPr="00392022" w:rsidRDefault="00392022" w:rsidP="00392022">
      <w:pPr>
        <w:rPr>
          <w:rFonts w:ascii="Calibri Light" w:hAnsi="Calibri Light" w:cs="Calibri Light"/>
          <w:sz w:val="28"/>
          <w:szCs w:val="28"/>
        </w:rPr>
      </w:pPr>
      <w:r w:rsidRPr="00392022">
        <w:rPr>
          <w:rFonts w:ascii="Calibri Light" w:hAnsi="Calibri Light" w:cs="Calibri Light"/>
          <w:sz w:val="28"/>
          <w:szCs w:val="28"/>
        </w:rPr>
        <w:t xml:space="preserve">Θα εφαρμοστούν άμεσα τα διαγνωστικά πρωτόκολλα με κόφτες, όπου υπάρχουν και θα δημιουργηθούν και νέα από τις Ομάδες Εργασίας ώστε σε συνεργασία με την ΗΔΙΚΑ όταν μπουν τα πρωτόκολλα θα κλειδώνουν για να υπάρξει συγκράτηση δαπανών. </w:t>
      </w:r>
      <w:r w:rsidRPr="00392022">
        <w:rPr>
          <w:rFonts w:ascii="Calibri Light" w:hAnsi="Calibri Light" w:cs="Calibri Light"/>
          <w:sz w:val="28"/>
          <w:szCs w:val="28"/>
        </w:rPr>
        <w:lastRenderedPageBreak/>
        <w:t>Τα πρωτόκολλα αυτά θα εφαρμοστούν μέσω της ΗΔΙΚΑ σε συνδυασμό με τον Ηλεκτρονικό Φάκελο του Ασθενούς, όπου ο ανάδοχος σε λίγους μήνες θα είναι έτοιμος να τον παραδώσει</w:t>
      </w:r>
      <w:r w:rsidR="00496055">
        <w:rPr>
          <w:rFonts w:ascii="Calibri Light" w:hAnsi="Calibri Light" w:cs="Calibri Light"/>
          <w:sz w:val="28"/>
          <w:szCs w:val="28"/>
        </w:rPr>
        <w:t>,</w:t>
      </w:r>
      <w:r w:rsidRPr="00392022">
        <w:rPr>
          <w:rFonts w:ascii="Calibri Light" w:hAnsi="Calibri Light" w:cs="Calibri Light"/>
          <w:sz w:val="28"/>
          <w:szCs w:val="28"/>
        </w:rPr>
        <w:t> μας ανακοίνωσε ο Υπουργός και έτσι με αυτές οι ενέργειες θα μπουν σε εφαρμογή όλοι οι κόφτες. </w:t>
      </w:r>
    </w:p>
    <w:p w:rsidR="00F82B08" w:rsidRPr="00392022" w:rsidRDefault="00F82B08" w:rsidP="00A30239">
      <w:pPr>
        <w:jc w:val="both"/>
        <w:rPr>
          <w:rFonts w:ascii="Calibri Light" w:hAnsi="Calibri Light" w:cs="Calibri Light"/>
          <w:sz w:val="28"/>
          <w:szCs w:val="28"/>
        </w:rPr>
      </w:pPr>
      <w:r w:rsidRPr="00392022">
        <w:rPr>
          <w:rFonts w:ascii="Calibri Light" w:hAnsi="Calibri Light" w:cs="Calibri Light"/>
          <w:sz w:val="28"/>
          <w:szCs w:val="28"/>
        </w:rPr>
        <w:t xml:space="preserve">Αναφορικά με το </w:t>
      </w:r>
      <w:r w:rsidRPr="00392022">
        <w:rPr>
          <w:rFonts w:ascii="Calibri Light" w:hAnsi="Calibri Light" w:cs="Calibri Light"/>
          <w:sz w:val="28"/>
          <w:szCs w:val="28"/>
          <w:lang w:val="en-US"/>
        </w:rPr>
        <w:t>claw</w:t>
      </w:r>
      <w:r w:rsidRPr="00392022">
        <w:rPr>
          <w:rFonts w:ascii="Calibri Light" w:hAnsi="Calibri Light" w:cs="Calibri Light"/>
          <w:sz w:val="28"/>
          <w:szCs w:val="28"/>
        </w:rPr>
        <w:t xml:space="preserve"> </w:t>
      </w:r>
      <w:r w:rsidRPr="00392022">
        <w:rPr>
          <w:rFonts w:ascii="Calibri Light" w:hAnsi="Calibri Light" w:cs="Calibri Light"/>
          <w:sz w:val="28"/>
          <w:szCs w:val="28"/>
          <w:lang w:val="en-US"/>
        </w:rPr>
        <w:t>back</w:t>
      </w:r>
      <w:r w:rsidRPr="00392022">
        <w:rPr>
          <w:rFonts w:ascii="Calibri Light" w:hAnsi="Calibri Light" w:cs="Calibri Light"/>
          <w:sz w:val="28"/>
          <w:szCs w:val="28"/>
        </w:rPr>
        <w:t xml:space="preserve"> μας ενημέρωσε πως μετά</w:t>
      </w:r>
      <w:r w:rsidR="00A209FC" w:rsidRPr="00392022">
        <w:rPr>
          <w:rFonts w:ascii="Calibri Light" w:hAnsi="Calibri Light" w:cs="Calibri Light"/>
          <w:sz w:val="28"/>
          <w:szCs w:val="28"/>
        </w:rPr>
        <w:t xml:space="preserve"> </w:t>
      </w:r>
      <w:r w:rsidRPr="00392022">
        <w:rPr>
          <w:rFonts w:ascii="Calibri Light" w:hAnsi="Calibri Light" w:cs="Calibri Light"/>
          <w:sz w:val="28"/>
          <w:szCs w:val="28"/>
        </w:rPr>
        <w:t xml:space="preserve">την ανάλυση των </w:t>
      </w:r>
      <w:r w:rsidR="00A209FC" w:rsidRPr="00392022">
        <w:rPr>
          <w:rFonts w:ascii="Calibri Light" w:hAnsi="Calibri Light" w:cs="Calibri Light"/>
          <w:sz w:val="28"/>
          <w:szCs w:val="28"/>
        </w:rPr>
        <w:t>στατιστικών</w:t>
      </w:r>
      <w:r w:rsidRPr="00392022">
        <w:rPr>
          <w:rFonts w:ascii="Calibri Light" w:hAnsi="Calibri Light" w:cs="Calibri Light"/>
          <w:sz w:val="28"/>
          <w:szCs w:val="28"/>
        </w:rPr>
        <w:t xml:space="preserve"> και οικονομικών στοιχείων του Ε.Ο.Π.Υ.Υ. για το δεκάμηνο του 2022 και 2023 θα εφαρμοστούν τα κάτ</w:t>
      </w:r>
      <w:r w:rsidR="00A209FC" w:rsidRPr="00392022">
        <w:rPr>
          <w:rFonts w:ascii="Calibri Light" w:hAnsi="Calibri Light" w:cs="Calibri Light"/>
          <w:sz w:val="28"/>
          <w:szCs w:val="28"/>
        </w:rPr>
        <w:t>ω</w:t>
      </w:r>
      <w:r w:rsidRPr="00392022">
        <w:rPr>
          <w:rFonts w:ascii="Calibri Light" w:hAnsi="Calibri Light" w:cs="Calibri Light"/>
          <w:sz w:val="28"/>
          <w:szCs w:val="28"/>
        </w:rPr>
        <w:t>θι μέτρα:</w:t>
      </w:r>
    </w:p>
    <w:p w:rsidR="00A209FC" w:rsidRPr="00392022" w:rsidRDefault="00F82B08" w:rsidP="00392022">
      <w:pPr>
        <w:pStyle w:val="a4"/>
        <w:numPr>
          <w:ilvl w:val="0"/>
          <w:numId w:val="18"/>
        </w:numPr>
        <w:jc w:val="both"/>
        <w:rPr>
          <w:rFonts w:ascii="Calibri Light" w:hAnsi="Calibri Light" w:cs="Calibri Light"/>
          <w:sz w:val="28"/>
          <w:szCs w:val="28"/>
        </w:rPr>
      </w:pPr>
      <w:r w:rsidRPr="00392022">
        <w:rPr>
          <w:rFonts w:ascii="Calibri Light" w:hAnsi="Calibri Light" w:cs="Calibri Light"/>
          <w:sz w:val="28"/>
          <w:szCs w:val="28"/>
        </w:rPr>
        <w:t xml:space="preserve">Η υποβολή του κάθε </w:t>
      </w:r>
      <w:proofErr w:type="spellStart"/>
      <w:r w:rsidRPr="00392022">
        <w:rPr>
          <w:rFonts w:ascii="Calibri Light" w:hAnsi="Calibri Light" w:cs="Calibri Light"/>
          <w:sz w:val="28"/>
          <w:szCs w:val="28"/>
        </w:rPr>
        <w:t>παρόχου</w:t>
      </w:r>
      <w:proofErr w:type="spellEnd"/>
      <w:r w:rsidRPr="00392022">
        <w:rPr>
          <w:rFonts w:ascii="Calibri Light" w:hAnsi="Calibri Light" w:cs="Calibri Light"/>
          <w:sz w:val="28"/>
          <w:szCs w:val="28"/>
        </w:rPr>
        <w:t xml:space="preserve"> ανά νομό και ανά υποκατηγορία τ</w:t>
      </w:r>
      <w:r w:rsidR="00302085">
        <w:rPr>
          <w:rFonts w:ascii="Calibri Light" w:hAnsi="Calibri Light" w:cs="Calibri Light"/>
          <w:sz w:val="28"/>
          <w:szCs w:val="28"/>
        </w:rPr>
        <w:t xml:space="preserve">ων </w:t>
      </w:r>
      <w:r w:rsidR="001F7CE3">
        <w:rPr>
          <w:rFonts w:ascii="Calibri Light" w:hAnsi="Calibri Light" w:cs="Calibri Light"/>
          <w:sz w:val="28"/>
          <w:szCs w:val="28"/>
        </w:rPr>
        <w:t>διαγνωστικών εξετάσεων</w:t>
      </w:r>
      <w:r w:rsidRPr="00392022">
        <w:rPr>
          <w:rFonts w:ascii="Calibri Light" w:hAnsi="Calibri Light" w:cs="Calibri Light"/>
          <w:sz w:val="28"/>
          <w:szCs w:val="28"/>
        </w:rPr>
        <w:t xml:space="preserve"> και ανά</w:t>
      </w:r>
      <w:r w:rsidR="00A209FC" w:rsidRPr="00392022">
        <w:rPr>
          <w:rFonts w:ascii="Calibri Light" w:hAnsi="Calibri Light" w:cs="Calibri Light"/>
          <w:sz w:val="28"/>
          <w:szCs w:val="28"/>
        </w:rPr>
        <w:t xml:space="preserve"> </w:t>
      </w:r>
      <w:r w:rsidRPr="00392022">
        <w:rPr>
          <w:rFonts w:ascii="Calibri Light" w:hAnsi="Calibri Light" w:cs="Calibri Light"/>
          <w:sz w:val="28"/>
          <w:szCs w:val="28"/>
        </w:rPr>
        <w:t>μήνα και ανά μοναδι</w:t>
      </w:r>
      <w:r w:rsidR="001F7CE3">
        <w:rPr>
          <w:rFonts w:ascii="Calibri Light" w:hAnsi="Calibri Light" w:cs="Calibri Light"/>
          <w:sz w:val="28"/>
          <w:szCs w:val="28"/>
        </w:rPr>
        <w:t>κό</w:t>
      </w:r>
      <w:r w:rsidRPr="00392022">
        <w:rPr>
          <w:rFonts w:ascii="Calibri Light" w:hAnsi="Calibri Light" w:cs="Calibri Light"/>
          <w:sz w:val="28"/>
          <w:szCs w:val="28"/>
        </w:rPr>
        <w:t xml:space="preserve"> ΑΜΚΑ θα συγκρίνεται με τα όρια </w:t>
      </w:r>
      <w:proofErr w:type="spellStart"/>
      <w:r w:rsidRPr="00392022">
        <w:rPr>
          <w:rFonts w:ascii="Calibri Light" w:hAnsi="Calibri Light" w:cs="Calibri Light"/>
          <w:sz w:val="28"/>
          <w:szCs w:val="28"/>
        </w:rPr>
        <w:t>συνταγογράφησης</w:t>
      </w:r>
      <w:proofErr w:type="spellEnd"/>
      <w:r w:rsidRPr="00392022">
        <w:rPr>
          <w:rFonts w:ascii="Calibri Light" w:hAnsi="Calibri Light" w:cs="Calibri Light"/>
          <w:sz w:val="28"/>
          <w:szCs w:val="28"/>
        </w:rPr>
        <w:t xml:space="preserve"> ανά νομό. Εξαιρούνται οι αξονικές και οι μαγνητικές τομογραφίες που θα συγκρίνονται λόγω</w:t>
      </w:r>
      <w:r w:rsidR="00A209FC" w:rsidRPr="00392022">
        <w:rPr>
          <w:rFonts w:ascii="Calibri Light" w:hAnsi="Calibri Light" w:cs="Calibri Light"/>
          <w:sz w:val="28"/>
          <w:szCs w:val="28"/>
        </w:rPr>
        <w:t xml:space="preserve"> ποιοτικών κριτηρίων με τον αρ</w:t>
      </w:r>
      <w:r w:rsidR="001F7CE3">
        <w:rPr>
          <w:rFonts w:ascii="Calibri Light" w:hAnsi="Calibri Light" w:cs="Calibri Light"/>
          <w:sz w:val="28"/>
          <w:szCs w:val="28"/>
        </w:rPr>
        <w:t>ιθμό των εξετάσεων ανά μοναδικό</w:t>
      </w:r>
      <w:r w:rsidR="00A209FC" w:rsidRPr="00392022">
        <w:rPr>
          <w:rFonts w:ascii="Calibri Light" w:hAnsi="Calibri Light" w:cs="Calibri Light"/>
          <w:sz w:val="28"/>
          <w:szCs w:val="28"/>
        </w:rPr>
        <w:t xml:space="preserve"> ΑΜΚΑ.</w:t>
      </w:r>
      <w:bookmarkStart w:id="0" w:name="_GoBack"/>
      <w:bookmarkEnd w:id="0"/>
    </w:p>
    <w:p w:rsidR="00F82B08" w:rsidRPr="00392022" w:rsidRDefault="00A209FC" w:rsidP="00392022">
      <w:pPr>
        <w:pStyle w:val="a4"/>
        <w:numPr>
          <w:ilvl w:val="0"/>
          <w:numId w:val="18"/>
        </w:numPr>
        <w:jc w:val="both"/>
        <w:rPr>
          <w:rFonts w:ascii="Calibri Light" w:hAnsi="Calibri Light" w:cs="Calibri Light"/>
          <w:sz w:val="28"/>
          <w:szCs w:val="28"/>
        </w:rPr>
      </w:pPr>
      <w:r w:rsidRPr="00392022">
        <w:rPr>
          <w:rFonts w:ascii="Calibri Light" w:hAnsi="Calibri Light" w:cs="Calibri Light"/>
          <w:sz w:val="28"/>
          <w:szCs w:val="28"/>
          <w:lang w:val="en-US"/>
        </w:rPr>
        <w:t>M</w:t>
      </w:r>
      <w:proofErr w:type="spellStart"/>
      <w:r w:rsidRPr="00392022">
        <w:rPr>
          <w:rFonts w:ascii="Calibri Light" w:hAnsi="Calibri Light" w:cs="Calibri Light"/>
          <w:sz w:val="28"/>
          <w:szCs w:val="28"/>
        </w:rPr>
        <w:t>ετά</w:t>
      </w:r>
      <w:proofErr w:type="spellEnd"/>
      <w:r w:rsidRPr="00392022">
        <w:rPr>
          <w:rFonts w:ascii="Calibri Light" w:hAnsi="Calibri Light" w:cs="Calibri Light"/>
          <w:sz w:val="28"/>
          <w:szCs w:val="28"/>
        </w:rPr>
        <w:t xml:space="preserve"> τον ανωτέρω έλεγχο σε όποιον </w:t>
      </w:r>
      <w:proofErr w:type="spellStart"/>
      <w:r w:rsidRPr="00392022">
        <w:rPr>
          <w:rFonts w:ascii="Calibri Light" w:hAnsi="Calibri Light" w:cs="Calibri Light"/>
          <w:sz w:val="28"/>
          <w:szCs w:val="28"/>
        </w:rPr>
        <w:t>πάροχο</w:t>
      </w:r>
      <w:proofErr w:type="spellEnd"/>
      <w:r w:rsidRPr="00392022">
        <w:rPr>
          <w:rFonts w:ascii="Calibri Light" w:hAnsi="Calibri Light" w:cs="Calibri Light"/>
          <w:sz w:val="28"/>
          <w:szCs w:val="28"/>
        </w:rPr>
        <w:t xml:space="preserve"> και σε όποια υποκατηγορία υπάρχει μεγαλύτερη υποβολή προ </w:t>
      </w:r>
      <w:r w:rsidRPr="00392022">
        <w:rPr>
          <w:rFonts w:ascii="Calibri Light" w:hAnsi="Calibri Light" w:cs="Calibri Light"/>
          <w:sz w:val="28"/>
          <w:szCs w:val="28"/>
          <w:lang w:val="en-US"/>
        </w:rPr>
        <w:t>rebate</w:t>
      </w:r>
      <w:r w:rsidRPr="00392022">
        <w:rPr>
          <w:rFonts w:ascii="Calibri Light" w:hAnsi="Calibri Light" w:cs="Calibri Light"/>
          <w:sz w:val="28"/>
          <w:szCs w:val="28"/>
        </w:rPr>
        <w:t xml:space="preserve"> θα περικόπτεται και στο υπολειπόμενο ποσό θα </w:t>
      </w:r>
      <w:r w:rsidR="00496055" w:rsidRPr="00392022">
        <w:rPr>
          <w:rFonts w:ascii="Calibri Light" w:hAnsi="Calibri Light" w:cs="Calibri Light"/>
          <w:sz w:val="28"/>
          <w:szCs w:val="28"/>
        </w:rPr>
        <w:t>υπολογίζεται το</w:t>
      </w:r>
      <w:r w:rsidRPr="00392022">
        <w:rPr>
          <w:rFonts w:ascii="Calibri Light" w:hAnsi="Calibri Light" w:cs="Calibri Light"/>
          <w:sz w:val="28"/>
          <w:szCs w:val="28"/>
        </w:rPr>
        <w:t xml:space="preserve"> </w:t>
      </w:r>
      <w:r w:rsidRPr="00392022">
        <w:rPr>
          <w:rFonts w:ascii="Calibri Light" w:hAnsi="Calibri Light" w:cs="Calibri Light"/>
          <w:sz w:val="28"/>
          <w:szCs w:val="28"/>
          <w:lang w:val="en-US"/>
        </w:rPr>
        <w:t>rebate</w:t>
      </w:r>
      <w:r w:rsidRPr="00392022">
        <w:rPr>
          <w:rFonts w:ascii="Calibri Light" w:hAnsi="Calibri Light" w:cs="Calibri Light"/>
          <w:sz w:val="28"/>
          <w:szCs w:val="28"/>
        </w:rPr>
        <w:t>.</w:t>
      </w:r>
    </w:p>
    <w:p w:rsidR="00A209FC" w:rsidRPr="00392022" w:rsidRDefault="00A209FC" w:rsidP="00392022">
      <w:pPr>
        <w:pStyle w:val="a4"/>
        <w:numPr>
          <w:ilvl w:val="0"/>
          <w:numId w:val="18"/>
        </w:numPr>
        <w:jc w:val="both"/>
        <w:rPr>
          <w:rFonts w:ascii="Calibri Light" w:hAnsi="Calibri Light" w:cs="Calibri Light"/>
          <w:sz w:val="28"/>
          <w:szCs w:val="28"/>
        </w:rPr>
      </w:pPr>
      <w:r w:rsidRPr="00392022">
        <w:rPr>
          <w:rFonts w:ascii="Calibri Light" w:hAnsi="Calibri Light" w:cs="Calibri Light"/>
          <w:sz w:val="28"/>
          <w:szCs w:val="28"/>
        </w:rPr>
        <w:t>Θα εφαρμοστού</w:t>
      </w:r>
      <w:r w:rsidR="00496055">
        <w:rPr>
          <w:rFonts w:ascii="Calibri Light" w:hAnsi="Calibri Light" w:cs="Calibri Light"/>
          <w:sz w:val="28"/>
          <w:szCs w:val="28"/>
        </w:rPr>
        <w:t>ν</w:t>
      </w:r>
      <w:r w:rsidRPr="00392022">
        <w:rPr>
          <w:rFonts w:ascii="Calibri Light" w:hAnsi="Calibri Light" w:cs="Calibri Light"/>
          <w:sz w:val="28"/>
          <w:szCs w:val="28"/>
        </w:rPr>
        <w:t xml:space="preserve"> κλειστοί προϋπολογισμοί ανά νομό ούτως ώστε ο  κάθε νομός να καλύπτει τις δικές του υπερβάσεις</w:t>
      </w:r>
      <w:r w:rsidR="00290E3D" w:rsidRPr="00392022">
        <w:rPr>
          <w:rFonts w:ascii="Calibri Light" w:hAnsi="Calibri Light" w:cs="Calibri Light"/>
          <w:sz w:val="28"/>
          <w:szCs w:val="28"/>
        </w:rPr>
        <w:t>.</w:t>
      </w:r>
    </w:p>
    <w:p w:rsidR="00BC36E7" w:rsidRPr="00392022" w:rsidRDefault="00392022" w:rsidP="00A30239">
      <w:pPr>
        <w:jc w:val="both"/>
        <w:rPr>
          <w:rFonts w:ascii="Calibri Light" w:hAnsi="Calibri Light" w:cs="Calibri Light"/>
          <w:sz w:val="28"/>
          <w:szCs w:val="28"/>
        </w:rPr>
      </w:pPr>
      <w:r w:rsidRPr="00392022">
        <w:rPr>
          <w:rStyle w:val="bumpedfont15"/>
          <w:rFonts w:ascii="Calibri Light" w:hAnsi="Calibri Light" w:cs="Calibri Light"/>
          <w:sz w:val="28"/>
          <w:szCs w:val="28"/>
        </w:rPr>
        <w:t>Τέλος ο Υπουργός δήλωσε ότι μελετά να</w:t>
      </w:r>
      <w:r w:rsidRPr="00392022">
        <w:rPr>
          <w:rStyle w:val="apple-converted-space"/>
          <w:rFonts w:ascii="Calibri Light" w:hAnsi="Calibri Light" w:cs="Calibri Light"/>
          <w:sz w:val="28"/>
          <w:szCs w:val="28"/>
        </w:rPr>
        <w:t> </w:t>
      </w:r>
      <w:r w:rsidRPr="00392022">
        <w:rPr>
          <w:rStyle w:val="bumpedfont15"/>
          <w:rFonts w:ascii="Calibri Light" w:hAnsi="Calibri Light" w:cs="Calibri Light"/>
          <w:sz w:val="28"/>
          <w:szCs w:val="28"/>
        </w:rPr>
        <w:t>μειώσει την προείσπραξη του</w:t>
      </w:r>
      <w:r w:rsidRPr="00392022">
        <w:rPr>
          <w:rStyle w:val="apple-converted-space"/>
          <w:rFonts w:ascii="Calibri Light" w:hAnsi="Calibri Light" w:cs="Calibri Light"/>
          <w:sz w:val="28"/>
          <w:szCs w:val="28"/>
        </w:rPr>
        <w:t> </w:t>
      </w:r>
      <w:proofErr w:type="spellStart"/>
      <w:r w:rsidRPr="00392022">
        <w:rPr>
          <w:rStyle w:val="bumpedfont15"/>
          <w:rFonts w:ascii="Calibri Light" w:hAnsi="Calibri Light" w:cs="Calibri Light"/>
          <w:sz w:val="28"/>
          <w:szCs w:val="28"/>
        </w:rPr>
        <w:t>claw</w:t>
      </w:r>
      <w:proofErr w:type="spellEnd"/>
      <w:r w:rsidRPr="00392022">
        <w:rPr>
          <w:rStyle w:val="apple-converted-space"/>
          <w:rFonts w:ascii="Calibri Light" w:hAnsi="Calibri Light" w:cs="Calibri Light"/>
          <w:sz w:val="28"/>
          <w:szCs w:val="28"/>
        </w:rPr>
        <w:t> </w:t>
      </w:r>
      <w:proofErr w:type="spellStart"/>
      <w:r w:rsidRPr="00392022">
        <w:rPr>
          <w:rStyle w:val="bumpedfont15"/>
          <w:rFonts w:ascii="Calibri Light" w:hAnsi="Calibri Light" w:cs="Calibri Light"/>
          <w:sz w:val="28"/>
          <w:szCs w:val="28"/>
        </w:rPr>
        <w:t>back</w:t>
      </w:r>
      <w:proofErr w:type="spellEnd"/>
      <w:r w:rsidRPr="00392022">
        <w:rPr>
          <w:rStyle w:val="apple-converted-space"/>
          <w:rFonts w:ascii="Calibri Light" w:hAnsi="Calibri Light" w:cs="Calibri Light"/>
          <w:sz w:val="28"/>
          <w:szCs w:val="28"/>
        </w:rPr>
        <w:t> </w:t>
      </w:r>
      <w:r w:rsidRPr="00392022">
        <w:rPr>
          <w:rStyle w:val="bumpedfont15"/>
          <w:rFonts w:ascii="Calibri Light" w:hAnsi="Calibri Light" w:cs="Calibri Light"/>
          <w:sz w:val="28"/>
          <w:szCs w:val="28"/>
        </w:rPr>
        <w:t>μέχρι να αποδώσουν καρπούς όλα αυτά τα μέτρα.</w:t>
      </w:r>
      <w:r w:rsidRPr="00392022">
        <w:rPr>
          <w:rFonts w:ascii="Calibri Light" w:hAnsi="Calibri Light" w:cs="Calibri Light"/>
          <w:sz w:val="28"/>
          <w:szCs w:val="28"/>
        </w:rPr>
        <w:t xml:space="preserve"> </w:t>
      </w:r>
      <w:r w:rsidR="00772F65" w:rsidRPr="00392022">
        <w:rPr>
          <w:rFonts w:ascii="Calibri Light" w:hAnsi="Calibri Light" w:cs="Calibri Light"/>
          <w:sz w:val="28"/>
          <w:szCs w:val="28"/>
        </w:rPr>
        <w:t xml:space="preserve">Το Συντονιστικό </w:t>
      </w:r>
      <w:r w:rsidR="00900EFD" w:rsidRPr="00392022">
        <w:rPr>
          <w:rFonts w:ascii="Calibri Light" w:hAnsi="Calibri Light" w:cs="Calibri Light"/>
          <w:sz w:val="28"/>
          <w:szCs w:val="28"/>
        </w:rPr>
        <w:t xml:space="preserve">ενημερώθηκε για τις αποφάσεις του Υπουργού Υγείας σχετικά με το </w:t>
      </w:r>
      <w:r w:rsidR="00900EFD" w:rsidRPr="00392022">
        <w:rPr>
          <w:rFonts w:ascii="Calibri Light" w:hAnsi="Calibri Light" w:cs="Calibri Light"/>
          <w:sz w:val="28"/>
          <w:szCs w:val="28"/>
          <w:lang w:val="en-US"/>
        </w:rPr>
        <w:t>claw</w:t>
      </w:r>
      <w:r w:rsidR="00900EFD" w:rsidRPr="00392022">
        <w:rPr>
          <w:rFonts w:ascii="Calibri Light" w:hAnsi="Calibri Light" w:cs="Calibri Light"/>
          <w:sz w:val="28"/>
          <w:szCs w:val="28"/>
        </w:rPr>
        <w:t xml:space="preserve"> </w:t>
      </w:r>
      <w:r w:rsidR="00900EFD" w:rsidRPr="00392022">
        <w:rPr>
          <w:rFonts w:ascii="Calibri Light" w:hAnsi="Calibri Light" w:cs="Calibri Light"/>
          <w:sz w:val="28"/>
          <w:szCs w:val="28"/>
          <w:lang w:val="en-US"/>
        </w:rPr>
        <w:t>back</w:t>
      </w:r>
      <w:r w:rsidR="00900EFD" w:rsidRPr="00392022">
        <w:rPr>
          <w:rFonts w:ascii="Calibri Light" w:hAnsi="Calibri Light" w:cs="Calibri Light"/>
          <w:sz w:val="28"/>
          <w:szCs w:val="28"/>
        </w:rPr>
        <w:t xml:space="preserve"> και </w:t>
      </w:r>
      <w:r w:rsidR="00FB1ACD" w:rsidRPr="00392022">
        <w:rPr>
          <w:rFonts w:ascii="Calibri Light" w:hAnsi="Calibri Light" w:cs="Calibri Light"/>
          <w:sz w:val="28"/>
          <w:szCs w:val="28"/>
        </w:rPr>
        <w:t>αναμένει</w:t>
      </w:r>
      <w:r w:rsidR="00900EFD" w:rsidRPr="00392022">
        <w:rPr>
          <w:rFonts w:ascii="Calibri Light" w:hAnsi="Calibri Light" w:cs="Calibri Light"/>
          <w:sz w:val="28"/>
          <w:szCs w:val="28"/>
        </w:rPr>
        <w:t xml:space="preserve"> τις τελικές νομοθετικές ρυθμίσεις</w:t>
      </w:r>
      <w:r w:rsidR="00FB1ACD" w:rsidRPr="00392022">
        <w:rPr>
          <w:rFonts w:ascii="Calibri Light" w:hAnsi="Calibri Light" w:cs="Calibri Light"/>
          <w:sz w:val="28"/>
          <w:szCs w:val="28"/>
        </w:rPr>
        <w:t xml:space="preserve"> για να τοποθετηθεί, με στόχο τη μείωση </w:t>
      </w:r>
      <w:r w:rsidR="00772F65" w:rsidRPr="00392022">
        <w:rPr>
          <w:rFonts w:ascii="Calibri Light" w:hAnsi="Calibri Light" w:cs="Calibri Light"/>
          <w:sz w:val="28"/>
          <w:szCs w:val="28"/>
        </w:rPr>
        <w:t xml:space="preserve">του </w:t>
      </w:r>
      <w:r w:rsidR="00772F65" w:rsidRPr="00392022">
        <w:rPr>
          <w:rFonts w:ascii="Calibri Light" w:hAnsi="Calibri Light" w:cs="Calibri Light"/>
          <w:sz w:val="28"/>
          <w:szCs w:val="28"/>
          <w:lang w:val="en-US"/>
        </w:rPr>
        <w:t>claw</w:t>
      </w:r>
      <w:r w:rsidR="00772F65" w:rsidRPr="00392022">
        <w:rPr>
          <w:rFonts w:ascii="Calibri Light" w:hAnsi="Calibri Light" w:cs="Calibri Light"/>
          <w:sz w:val="28"/>
          <w:szCs w:val="28"/>
        </w:rPr>
        <w:t xml:space="preserve"> </w:t>
      </w:r>
      <w:r w:rsidR="00772F65" w:rsidRPr="00392022">
        <w:rPr>
          <w:rFonts w:ascii="Calibri Light" w:hAnsi="Calibri Light" w:cs="Calibri Light"/>
          <w:sz w:val="28"/>
          <w:szCs w:val="28"/>
          <w:lang w:val="en-US"/>
        </w:rPr>
        <w:t>back</w:t>
      </w:r>
      <w:r w:rsidR="00772F65" w:rsidRPr="00392022">
        <w:rPr>
          <w:rFonts w:ascii="Calibri Light" w:hAnsi="Calibri Light" w:cs="Calibri Light"/>
          <w:sz w:val="28"/>
          <w:szCs w:val="28"/>
        </w:rPr>
        <w:t xml:space="preserve"> </w:t>
      </w:r>
      <w:r w:rsidR="00FB1ACD" w:rsidRPr="00392022">
        <w:rPr>
          <w:rFonts w:ascii="Calibri Light" w:hAnsi="Calibri Light" w:cs="Calibri Light"/>
          <w:sz w:val="28"/>
          <w:szCs w:val="28"/>
        </w:rPr>
        <w:t>και</w:t>
      </w:r>
      <w:r w:rsidR="00772F65" w:rsidRPr="00392022">
        <w:rPr>
          <w:rFonts w:ascii="Calibri Light" w:hAnsi="Calibri Light" w:cs="Calibri Light"/>
          <w:sz w:val="28"/>
          <w:szCs w:val="28"/>
        </w:rPr>
        <w:t xml:space="preserve"> την οριστική κατάργησή του</w:t>
      </w:r>
      <w:r w:rsidR="00496055">
        <w:rPr>
          <w:rFonts w:ascii="Calibri Light" w:hAnsi="Calibri Light" w:cs="Calibri Light"/>
          <w:sz w:val="28"/>
          <w:szCs w:val="28"/>
        </w:rPr>
        <w:t>.</w:t>
      </w:r>
    </w:p>
    <w:p w:rsidR="00BC36E7" w:rsidRDefault="00BC36E7" w:rsidP="00A30239">
      <w:pPr>
        <w:jc w:val="both"/>
        <w:rPr>
          <w:rFonts w:ascii="Tahoma" w:hAnsi="Tahoma" w:cs="Tahoma"/>
        </w:rPr>
      </w:pPr>
    </w:p>
    <w:p w:rsidR="007D040C" w:rsidRDefault="007D040C" w:rsidP="00A30239">
      <w:pPr>
        <w:jc w:val="both"/>
        <w:rPr>
          <w:rFonts w:ascii="Tahoma" w:hAnsi="Tahoma" w:cs="Tahoma"/>
        </w:rPr>
      </w:pPr>
    </w:p>
    <w:p w:rsidR="00593F97" w:rsidRDefault="00593F97" w:rsidP="006041B4">
      <w:pPr>
        <w:jc w:val="right"/>
        <w:rPr>
          <w:rFonts w:ascii="Tahoma" w:hAnsi="Tahoma" w:cs="Tahoma"/>
        </w:rPr>
      </w:pPr>
    </w:p>
    <w:p w:rsidR="00FE233E" w:rsidRPr="00DD0E59" w:rsidRDefault="00FE233E" w:rsidP="00FE233E">
      <w:pPr>
        <w:jc w:val="center"/>
        <w:rPr>
          <w:rFonts w:ascii="Tahoma" w:hAnsi="Tahoma" w:cs="Tahoma"/>
          <w:b/>
          <w:color w:val="333333"/>
          <w:sz w:val="22"/>
          <w:szCs w:val="22"/>
          <w:lang w:eastAsia="en-US"/>
        </w:rPr>
      </w:pPr>
      <w:r w:rsidRPr="00DD0E59">
        <w:rPr>
          <w:rFonts w:ascii="Tahoma" w:hAnsi="Tahoma" w:cs="Tahoma"/>
          <w:b/>
          <w:color w:val="333333"/>
          <w:sz w:val="22"/>
          <w:szCs w:val="22"/>
          <w:lang w:val="en-US" w:eastAsia="en-US"/>
        </w:rPr>
        <w:t> </w:t>
      </w:r>
      <w:r w:rsidRPr="00DD0E59">
        <w:rPr>
          <w:rFonts w:ascii="Tahoma" w:hAnsi="Tahoma" w:cs="Tahoma"/>
          <w:b/>
          <w:color w:val="333333"/>
          <w:sz w:val="22"/>
          <w:szCs w:val="22"/>
          <w:lang w:eastAsia="en-US"/>
        </w:rPr>
        <w:t>Ο ΠΡΟΕΔΡΟΣ ΠΟΣΚΕ                                                                Ο ΠΡΟΕΔΡΟΣ ΠΟΣΙΠΥ</w:t>
      </w:r>
      <w:r w:rsidRPr="00DD0E59">
        <w:rPr>
          <w:rFonts w:ascii="Tahoma" w:hAnsi="Tahoma" w:cs="Tahoma"/>
          <w:b/>
          <w:color w:val="333333"/>
          <w:sz w:val="22"/>
          <w:szCs w:val="22"/>
          <w:lang w:eastAsia="en-US"/>
        </w:rPr>
        <w:br/>
        <w:t xml:space="preserve">   Φ.Ν.ΠΑΤΣΟΥΡΑΚΟΣ                                                                 Θ.ΧΑΤΖΗΠΑΝΑΓΙΩΤΟΥ</w:t>
      </w:r>
    </w:p>
    <w:p w:rsidR="00FE233E" w:rsidRPr="00DD0E59" w:rsidRDefault="00FE233E" w:rsidP="00FE233E">
      <w:pPr>
        <w:jc w:val="center"/>
        <w:rPr>
          <w:rFonts w:ascii="Tahoma" w:hAnsi="Tahoma" w:cs="Tahoma"/>
          <w:b/>
          <w:color w:val="333333"/>
          <w:sz w:val="22"/>
          <w:szCs w:val="22"/>
          <w:lang w:eastAsia="en-US"/>
        </w:rPr>
      </w:pPr>
    </w:p>
    <w:p w:rsidR="00FE233E" w:rsidRPr="00DD0E59" w:rsidRDefault="00FE233E" w:rsidP="00FE233E">
      <w:pPr>
        <w:jc w:val="center"/>
        <w:rPr>
          <w:rFonts w:ascii="Tahoma" w:hAnsi="Tahoma" w:cs="Tahoma"/>
          <w:b/>
          <w:color w:val="333333"/>
          <w:sz w:val="22"/>
          <w:szCs w:val="22"/>
          <w:lang w:eastAsia="en-US"/>
        </w:rPr>
      </w:pPr>
      <w:r w:rsidRPr="00DD0E59">
        <w:rPr>
          <w:rFonts w:ascii="Tahoma" w:hAnsi="Tahoma" w:cs="Tahoma"/>
          <w:b/>
          <w:color w:val="333333"/>
          <w:sz w:val="22"/>
          <w:szCs w:val="22"/>
          <w:lang w:eastAsia="en-US"/>
        </w:rPr>
        <w:t>Ο ΠΡΟΕΔΡΟΣ ΠΑΣΙΔΙΚ                                                             Ο ΠΡΟΕΔΡΟΣ ΠΑΝΙΔΙ    Ι.ΚΑΡΑΜΗΝΑΣ                                                                          Δ. ΦΑΣΙΤΣΑΣ</w:t>
      </w:r>
    </w:p>
    <w:p w:rsidR="00FE233E" w:rsidRPr="00DD0E59" w:rsidRDefault="00FE233E" w:rsidP="00FE233E">
      <w:pPr>
        <w:jc w:val="center"/>
        <w:rPr>
          <w:rFonts w:ascii="Tahoma" w:hAnsi="Tahoma" w:cs="Tahoma"/>
          <w:b/>
        </w:rPr>
      </w:pPr>
    </w:p>
    <w:p w:rsidR="00FE233E" w:rsidRPr="00DD0E59" w:rsidRDefault="00FE233E" w:rsidP="00FE233E">
      <w:pPr>
        <w:jc w:val="center"/>
        <w:rPr>
          <w:rFonts w:ascii="Tahoma" w:hAnsi="Tahoma" w:cs="Tahoma"/>
          <w:b/>
          <w:color w:val="333333"/>
          <w:sz w:val="22"/>
          <w:szCs w:val="22"/>
          <w:lang w:eastAsia="en-US"/>
        </w:rPr>
      </w:pPr>
      <w:r w:rsidRPr="00DD0E59">
        <w:rPr>
          <w:rFonts w:ascii="Tahoma" w:hAnsi="Tahoma" w:cs="Tahoma"/>
          <w:b/>
          <w:color w:val="333333"/>
          <w:sz w:val="22"/>
          <w:szCs w:val="22"/>
          <w:lang w:eastAsia="en-US"/>
        </w:rPr>
        <w:t>Η ΠΡΟΕΔΡΟΣ ΕΝΙ-ΕΟΠΥΥ</w:t>
      </w:r>
    </w:p>
    <w:p w:rsidR="00FE233E" w:rsidRPr="00DD0E59" w:rsidRDefault="00FE233E" w:rsidP="00FE233E">
      <w:pPr>
        <w:jc w:val="center"/>
        <w:rPr>
          <w:rFonts w:ascii="Tahoma" w:hAnsi="Tahoma" w:cs="Tahoma"/>
          <w:b/>
          <w:color w:val="333333"/>
          <w:sz w:val="22"/>
          <w:szCs w:val="22"/>
          <w:lang w:eastAsia="en-US"/>
        </w:rPr>
      </w:pPr>
      <w:r w:rsidRPr="00DD0E59">
        <w:rPr>
          <w:rFonts w:ascii="Tahoma" w:hAnsi="Tahoma" w:cs="Tahoma"/>
          <w:b/>
          <w:color w:val="333333"/>
          <w:sz w:val="22"/>
          <w:szCs w:val="22"/>
          <w:lang w:eastAsia="en-US"/>
        </w:rPr>
        <w:t>Α. ΜΑΣΤΟΡΑΚΟΥ</w:t>
      </w:r>
    </w:p>
    <w:p w:rsidR="00FE233E" w:rsidRPr="00FE233E" w:rsidRDefault="00FE233E" w:rsidP="00845DFD">
      <w:pPr>
        <w:pStyle w:val="Web"/>
        <w:spacing w:before="0" w:beforeAutospacing="0" w:after="0" w:afterAutospacing="0"/>
        <w:jc w:val="right"/>
        <w:rPr>
          <w:rFonts w:ascii="Tahoma" w:hAnsi="Tahoma" w:cs="Tahoma"/>
        </w:rPr>
      </w:pPr>
    </w:p>
    <w:sectPr w:rsidR="00FE233E" w:rsidRPr="00FE233E" w:rsidSect="00655819">
      <w:headerReference w:type="even" r:id="rId9"/>
      <w:headerReference w:type="default" r:id="rId10"/>
      <w:footerReference w:type="even" r:id="rId11"/>
      <w:footerReference w:type="default" r:id="rId12"/>
      <w:headerReference w:type="first" r:id="rId13"/>
      <w:footerReference w:type="first" r:id="rId14"/>
      <w:pgSz w:w="11906" w:h="16838"/>
      <w:pgMar w:top="1440" w:right="566" w:bottom="1440"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A1A" w:rsidRDefault="00922A1A" w:rsidP="005C542F">
      <w:r>
        <w:separator/>
      </w:r>
    </w:p>
  </w:endnote>
  <w:endnote w:type="continuationSeparator" w:id="0">
    <w:p w:rsidR="00922A1A" w:rsidRDefault="00922A1A" w:rsidP="005C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A1A" w:rsidRDefault="00922A1A" w:rsidP="005C542F">
      <w:r>
        <w:separator/>
      </w:r>
    </w:p>
  </w:footnote>
  <w:footnote w:type="continuationSeparator" w:id="0">
    <w:p w:rsidR="00922A1A" w:rsidRDefault="00922A1A" w:rsidP="005C5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35DB"/>
    <w:multiLevelType w:val="hybridMultilevel"/>
    <w:tmpl w:val="BD367196"/>
    <w:lvl w:ilvl="0" w:tplc="04080017">
      <w:start w:val="1"/>
      <w:numFmt w:val="lowerLetter"/>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1">
    <w:nsid w:val="0BFB3BFD"/>
    <w:multiLevelType w:val="hybridMultilevel"/>
    <w:tmpl w:val="51F0F0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EBA3421"/>
    <w:multiLevelType w:val="hybridMultilevel"/>
    <w:tmpl w:val="C3DC8A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FF734B1"/>
    <w:multiLevelType w:val="hybridMultilevel"/>
    <w:tmpl w:val="DCB247EA"/>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7055CCE"/>
    <w:multiLevelType w:val="hybridMultilevel"/>
    <w:tmpl w:val="352429F4"/>
    <w:lvl w:ilvl="0" w:tplc="20141B4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7281332"/>
    <w:multiLevelType w:val="hybridMultilevel"/>
    <w:tmpl w:val="631A78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3AB0AFC"/>
    <w:multiLevelType w:val="hybridMultilevel"/>
    <w:tmpl w:val="CA5E26D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B145384"/>
    <w:multiLevelType w:val="hybridMultilevel"/>
    <w:tmpl w:val="B7C6C8A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FB73A4C"/>
    <w:multiLevelType w:val="hybridMultilevel"/>
    <w:tmpl w:val="4D6A34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258223D"/>
    <w:multiLevelType w:val="hybridMultilevel"/>
    <w:tmpl w:val="28827CE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6F51851"/>
    <w:multiLevelType w:val="hybridMultilevel"/>
    <w:tmpl w:val="186AEEF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0025479"/>
    <w:multiLevelType w:val="hybridMultilevel"/>
    <w:tmpl w:val="58F04274"/>
    <w:lvl w:ilvl="0" w:tplc="04080017">
      <w:start w:val="1"/>
      <w:numFmt w:val="lowerLetter"/>
      <w:lvlText w:val="%1)"/>
      <w:lvlJc w:val="left"/>
      <w:pPr>
        <w:ind w:left="1211"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59E0DC3"/>
    <w:multiLevelType w:val="hybridMultilevel"/>
    <w:tmpl w:val="7716F1F2"/>
    <w:lvl w:ilvl="0" w:tplc="6CBE5202">
      <w:start w:val="1"/>
      <w:numFmt w:val="decimal"/>
      <w:lvlText w:val="%1)"/>
      <w:lvlJc w:val="left"/>
      <w:pPr>
        <w:ind w:left="720" w:hanging="360"/>
      </w:pPr>
      <w:rPr>
        <w:rFonts w:ascii="Tahoma" w:eastAsia="Times New Roman" w:hAnsi="Tahoma" w:cs="Tahoma"/>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6F90728"/>
    <w:multiLevelType w:val="hybridMultilevel"/>
    <w:tmpl w:val="77E4DBA2"/>
    <w:lvl w:ilvl="0" w:tplc="0408000F">
      <w:start w:val="1"/>
      <w:numFmt w:val="decimal"/>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14">
    <w:nsid w:val="569F5A90"/>
    <w:multiLevelType w:val="hybridMultilevel"/>
    <w:tmpl w:val="A98ABF0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6B1015DD"/>
    <w:multiLevelType w:val="hybridMultilevel"/>
    <w:tmpl w:val="A27AA0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DE66FD3"/>
    <w:multiLevelType w:val="hybridMultilevel"/>
    <w:tmpl w:val="44CA8F2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791E540C"/>
    <w:multiLevelType w:val="hybridMultilevel"/>
    <w:tmpl w:val="DE20229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0"/>
  </w:num>
  <w:num w:numId="2">
    <w:abstractNumId w:val="1"/>
  </w:num>
  <w:num w:numId="3">
    <w:abstractNumId w:val="15"/>
  </w:num>
  <w:num w:numId="4">
    <w:abstractNumId w:val="2"/>
  </w:num>
  <w:num w:numId="5">
    <w:abstractNumId w:val="3"/>
  </w:num>
  <w:num w:numId="6">
    <w:abstractNumId w:val="5"/>
  </w:num>
  <w:num w:numId="7">
    <w:abstractNumId w:val="14"/>
  </w:num>
  <w:num w:numId="8">
    <w:abstractNumId w:val="12"/>
  </w:num>
  <w:num w:numId="9">
    <w:abstractNumId w:val="16"/>
  </w:num>
  <w:num w:numId="10">
    <w:abstractNumId w:val="4"/>
  </w:num>
  <w:num w:numId="11">
    <w:abstractNumId w:val="9"/>
  </w:num>
  <w:num w:numId="12">
    <w:abstractNumId w:val="7"/>
  </w:num>
  <w:num w:numId="13">
    <w:abstractNumId w:val="6"/>
  </w:num>
  <w:num w:numId="14">
    <w:abstractNumId w:val="17"/>
  </w:num>
  <w:num w:numId="15">
    <w:abstractNumId w:val="8"/>
  </w:num>
  <w:num w:numId="16">
    <w:abstractNumId w:val="11"/>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C99"/>
    <w:rsid w:val="000002CB"/>
    <w:rsid w:val="0000045E"/>
    <w:rsid w:val="00000505"/>
    <w:rsid w:val="0000056F"/>
    <w:rsid w:val="00000D5F"/>
    <w:rsid w:val="000023CE"/>
    <w:rsid w:val="0000335E"/>
    <w:rsid w:val="00003D50"/>
    <w:rsid w:val="00004E78"/>
    <w:rsid w:val="00006953"/>
    <w:rsid w:val="00007A94"/>
    <w:rsid w:val="000118F4"/>
    <w:rsid w:val="00011CA5"/>
    <w:rsid w:val="000120FB"/>
    <w:rsid w:val="00012779"/>
    <w:rsid w:val="00013509"/>
    <w:rsid w:val="00013C47"/>
    <w:rsid w:val="00015014"/>
    <w:rsid w:val="000153A4"/>
    <w:rsid w:val="00015AF0"/>
    <w:rsid w:val="00015EA1"/>
    <w:rsid w:val="00023319"/>
    <w:rsid w:val="000235FF"/>
    <w:rsid w:val="00023FFA"/>
    <w:rsid w:val="0002547F"/>
    <w:rsid w:val="00025C56"/>
    <w:rsid w:val="000262A9"/>
    <w:rsid w:val="000274ED"/>
    <w:rsid w:val="0002768B"/>
    <w:rsid w:val="00027ABC"/>
    <w:rsid w:val="00030926"/>
    <w:rsid w:val="00031E9E"/>
    <w:rsid w:val="00032EC8"/>
    <w:rsid w:val="0003320A"/>
    <w:rsid w:val="000333BC"/>
    <w:rsid w:val="00035BB7"/>
    <w:rsid w:val="00035CD4"/>
    <w:rsid w:val="00040104"/>
    <w:rsid w:val="000404C5"/>
    <w:rsid w:val="000413B2"/>
    <w:rsid w:val="000418ED"/>
    <w:rsid w:val="00042398"/>
    <w:rsid w:val="0004294D"/>
    <w:rsid w:val="00042C46"/>
    <w:rsid w:val="00042E4F"/>
    <w:rsid w:val="0004584F"/>
    <w:rsid w:val="000479EF"/>
    <w:rsid w:val="00050C51"/>
    <w:rsid w:val="0005153B"/>
    <w:rsid w:val="000526F4"/>
    <w:rsid w:val="00055CB8"/>
    <w:rsid w:val="00055DC3"/>
    <w:rsid w:val="000561CE"/>
    <w:rsid w:val="0005699B"/>
    <w:rsid w:val="0006090D"/>
    <w:rsid w:val="00061CB5"/>
    <w:rsid w:val="0006220E"/>
    <w:rsid w:val="0006489C"/>
    <w:rsid w:val="000670D6"/>
    <w:rsid w:val="000715E7"/>
    <w:rsid w:val="00071B04"/>
    <w:rsid w:val="00072140"/>
    <w:rsid w:val="00072B65"/>
    <w:rsid w:val="00073216"/>
    <w:rsid w:val="000737ED"/>
    <w:rsid w:val="0007381A"/>
    <w:rsid w:val="00073F09"/>
    <w:rsid w:val="000745CE"/>
    <w:rsid w:val="00074E8B"/>
    <w:rsid w:val="00075FB3"/>
    <w:rsid w:val="000773DE"/>
    <w:rsid w:val="000774C0"/>
    <w:rsid w:val="00077DB5"/>
    <w:rsid w:val="00081663"/>
    <w:rsid w:val="0008293E"/>
    <w:rsid w:val="00082ACC"/>
    <w:rsid w:val="00083507"/>
    <w:rsid w:val="00085EF0"/>
    <w:rsid w:val="00086039"/>
    <w:rsid w:val="000870C5"/>
    <w:rsid w:val="000905B1"/>
    <w:rsid w:val="000906A5"/>
    <w:rsid w:val="00091009"/>
    <w:rsid w:val="0009265D"/>
    <w:rsid w:val="00092F65"/>
    <w:rsid w:val="00094257"/>
    <w:rsid w:val="00094C71"/>
    <w:rsid w:val="00094CA3"/>
    <w:rsid w:val="00094FE4"/>
    <w:rsid w:val="00095A1B"/>
    <w:rsid w:val="00095C17"/>
    <w:rsid w:val="00096BE4"/>
    <w:rsid w:val="00097B17"/>
    <w:rsid w:val="000A0A5C"/>
    <w:rsid w:val="000A192C"/>
    <w:rsid w:val="000A3313"/>
    <w:rsid w:val="000A3AEC"/>
    <w:rsid w:val="000A5B59"/>
    <w:rsid w:val="000A63B5"/>
    <w:rsid w:val="000B024B"/>
    <w:rsid w:val="000B09C8"/>
    <w:rsid w:val="000B1853"/>
    <w:rsid w:val="000B20C4"/>
    <w:rsid w:val="000B32A6"/>
    <w:rsid w:val="000B388D"/>
    <w:rsid w:val="000B4D75"/>
    <w:rsid w:val="000B5BBC"/>
    <w:rsid w:val="000B6F5F"/>
    <w:rsid w:val="000B76AD"/>
    <w:rsid w:val="000C19E6"/>
    <w:rsid w:val="000C21D4"/>
    <w:rsid w:val="000C45D6"/>
    <w:rsid w:val="000C528F"/>
    <w:rsid w:val="000C5374"/>
    <w:rsid w:val="000C7D1A"/>
    <w:rsid w:val="000C7E51"/>
    <w:rsid w:val="000D120B"/>
    <w:rsid w:val="000D2372"/>
    <w:rsid w:val="000D2EAA"/>
    <w:rsid w:val="000D35E6"/>
    <w:rsid w:val="000D3856"/>
    <w:rsid w:val="000D4AAE"/>
    <w:rsid w:val="000D7779"/>
    <w:rsid w:val="000D7DBD"/>
    <w:rsid w:val="000E0133"/>
    <w:rsid w:val="000E079E"/>
    <w:rsid w:val="000E1532"/>
    <w:rsid w:val="000E205F"/>
    <w:rsid w:val="000E2F52"/>
    <w:rsid w:val="000E3A2E"/>
    <w:rsid w:val="000E53D5"/>
    <w:rsid w:val="000E608A"/>
    <w:rsid w:val="000E74E1"/>
    <w:rsid w:val="000E75AF"/>
    <w:rsid w:val="000F1379"/>
    <w:rsid w:val="000F13D9"/>
    <w:rsid w:val="000F14C2"/>
    <w:rsid w:val="000F14ED"/>
    <w:rsid w:val="000F333D"/>
    <w:rsid w:val="000F5E32"/>
    <w:rsid w:val="000F5FB9"/>
    <w:rsid w:val="000F7E8E"/>
    <w:rsid w:val="0010238E"/>
    <w:rsid w:val="00103318"/>
    <w:rsid w:val="0010764B"/>
    <w:rsid w:val="00107BF8"/>
    <w:rsid w:val="0011198D"/>
    <w:rsid w:val="00111E54"/>
    <w:rsid w:val="00112C6A"/>
    <w:rsid w:val="001132DC"/>
    <w:rsid w:val="001145ED"/>
    <w:rsid w:val="00115F36"/>
    <w:rsid w:val="001216DC"/>
    <w:rsid w:val="00121C96"/>
    <w:rsid w:val="00122705"/>
    <w:rsid w:val="001230D1"/>
    <w:rsid w:val="00123CFB"/>
    <w:rsid w:val="00124DA3"/>
    <w:rsid w:val="001250F6"/>
    <w:rsid w:val="001257A3"/>
    <w:rsid w:val="00125F63"/>
    <w:rsid w:val="00126B79"/>
    <w:rsid w:val="0012712D"/>
    <w:rsid w:val="00127361"/>
    <w:rsid w:val="00131226"/>
    <w:rsid w:val="0013194F"/>
    <w:rsid w:val="001330A4"/>
    <w:rsid w:val="001332BF"/>
    <w:rsid w:val="00137984"/>
    <w:rsid w:val="00142642"/>
    <w:rsid w:val="00142D02"/>
    <w:rsid w:val="00144AF0"/>
    <w:rsid w:val="00144F74"/>
    <w:rsid w:val="001470F2"/>
    <w:rsid w:val="00150E10"/>
    <w:rsid w:val="00150E93"/>
    <w:rsid w:val="0015366D"/>
    <w:rsid w:val="00153A02"/>
    <w:rsid w:val="00160F42"/>
    <w:rsid w:val="00163F56"/>
    <w:rsid w:val="00166649"/>
    <w:rsid w:val="00166A9F"/>
    <w:rsid w:val="00167870"/>
    <w:rsid w:val="00167AF0"/>
    <w:rsid w:val="00172789"/>
    <w:rsid w:val="001728AE"/>
    <w:rsid w:val="00172D6A"/>
    <w:rsid w:val="00176201"/>
    <w:rsid w:val="00176FB0"/>
    <w:rsid w:val="001771FE"/>
    <w:rsid w:val="001773B5"/>
    <w:rsid w:val="00180A43"/>
    <w:rsid w:val="00181312"/>
    <w:rsid w:val="001815CC"/>
    <w:rsid w:val="001817C3"/>
    <w:rsid w:val="0018237B"/>
    <w:rsid w:val="00182A37"/>
    <w:rsid w:val="00184E49"/>
    <w:rsid w:val="00185209"/>
    <w:rsid w:val="001860D3"/>
    <w:rsid w:val="0018664E"/>
    <w:rsid w:val="00186E88"/>
    <w:rsid w:val="001875D1"/>
    <w:rsid w:val="00193D5A"/>
    <w:rsid w:val="001946CC"/>
    <w:rsid w:val="00194935"/>
    <w:rsid w:val="001950D8"/>
    <w:rsid w:val="00195A12"/>
    <w:rsid w:val="0019623A"/>
    <w:rsid w:val="00196682"/>
    <w:rsid w:val="00196D09"/>
    <w:rsid w:val="00196F46"/>
    <w:rsid w:val="001979B8"/>
    <w:rsid w:val="00197A14"/>
    <w:rsid w:val="001A04C3"/>
    <w:rsid w:val="001A1E5A"/>
    <w:rsid w:val="001A3A67"/>
    <w:rsid w:val="001A49F2"/>
    <w:rsid w:val="001A56FD"/>
    <w:rsid w:val="001A5B10"/>
    <w:rsid w:val="001A778F"/>
    <w:rsid w:val="001A78FB"/>
    <w:rsid w:val="001A7EF3"/>
    <w:rsid w:val="001B0534"/>
    <w:rsid w:val="001B0584"/>
    <w:rsid w:val="001B2692"/>
    <w:rsid w:val="001B2DF4"/>
    <w:rsid w:val="001B4083"/>
    <w:rsid w:val="001B4681"/>
    <w:rsid w:val="001B6233"/>
    <w:rsid w:val="001B64DA"/>
    <w:rsid w:val="001B6961"/>
    <w:rsid w:val="001B7514"/>
    <w:rsid w:val="001C1BFB"/>
    <w:rsid w:val="001C2D9B"/>
    <w:rsid w:val="001C6144"/>
    <w:rsid w:val="001C6A58"/>
    <w:rsid w:val="001C7D89"/>
    <w:rsid w:val="001D1055"/>
    <w:rsid w:val="001D14B3"/>
    <w:rsid w:val="001D1AC4"/>
    <w:rsid w:val="001D1F73"/>
    <w:rsid w:val="001D2F84"/>
    <w:rsid w:val="001D4421"/>
    <w:rsid w:val="001D46F2"/>
    <w:rsid w:val="001D4B00"/>
    <w:rsid w:val="001D4C4C"/>
    <w:rsid w:val="001D51E2"/>
    <w:rsid w:val="001D5414"/>
    <w:rsid w:val="001D58D7"/>
    <w:rsid w:val="001D5AA3"/>
    <w:rsid w:val="001D699C"/>
    <w:rsid w:val="001D7054"/>
    <w:rsid w:val="001D7714"/>
    <w:rsid w:val="001E1789"/>
    <w:rsid w:val="001E218A"/>
    <w:rsid w:val="001E302E"/>
    <w:rsid w:val="001E5792"/>
    <w:rsid w:val="001F0304"/>
    <w:rsid w:val="001F045E"/>
    <w:rsid w:val="001F0495"/>
    <w:rsid w:val="001F2B77"/>
    <w:rsid w:val="001F379E"/>
    <w:rsid w:val="001F3BA7"/>
    <w:rsid w:val="001F4BC9"/>
    <w:rsid w:val="001F4C4B"/>
    <w:rsid w:val="001F4D25"/>
    <w:rsid w:val="001F53D3"/>
    <w:rsid w:val="001F5C9F"/>
    <w:rsid w:val="001F6AFD"/>
    <w:rsid w:val="001F6D63"/>
    <w:rsid w:val="001F7B05"/>
    <w:rsid w:val="001F7CE3"/>
    <w:rsid w:val="00201798"/>
    <w:rsid w:val="002021B3"/>
    <w:rsid w:val="0020243C"/>
    <w:rsid w:val="00203B35"/>
    <w:rsid w:val="00203F70"/>
    <w:rsid w:val="002048B9"/>
    <w:rsid w:val="002054A5"/>
    <w:rsid w:val="00205555"/>
    <w:rsid w:val="002066AB"/>
    <w:rsid w:val="00206952"/>
    <w:rsid w:val="00206A0E"/>
    <w:rsid w:val="0020722E"/>
    <w:rsid w:val="002103C2"/>
    <w:rsid w:val="002107F3"/>
    <w:rsid w:val="00210EC0"/>
    <w:rsid w:val="00210F0F"/>
    <w:rsid w:val="00211BBC"/>
    <w:rsid w:val="00211EA9"/>
    <w:rsid w:val="00212CBE"/>
    <w:rsid w:val="00215A0E"/>
    <w:rsid w:val="00220740"/>
    <w:rsid w:val="002212E5"/>
    <w:rsid w:val="0022137E"/>
    <w:rsid w:val="002223D0"/>
    <w:rsid w:val="00222709"/>
    <w:rsid w:val="00223824"/>
    <w:rsid w:val="00223E71"/>
    <w:rsid w:val="0022551C"/>
    <w:rsid w:val="002261B1"/>
    <w:rsid w:val="00226342"/>
    <w:rsid w:val="00226F5F"/>
    <w:rsid w:val="002273EB"/>
    <w:rsid w:val="002275B1"/>
    <w:rsid w:val="00227939"/>
    <w:rsid w:val="00232289"/>
    <w:rsid w:val="00232F40"/>
    <w:rsid w:val="002339A1"/>
    <w:rsid w:val="002339DA"/>
    <w:rsid w:val="00233E3F"/>
    <w:rsid w:val="00233E79"/>
    <w:rsid w:val="00235825"/>
    <w:rsid w:val="00235E51"/>
    <w:rsid w:val="0023601A"/>
    <w:rsid w:val="00237079"/>
    <w:rsid w:val="002371A5"/>
    <w:rsid w:val="00237DF3"/>
    <w:rsid w:val="002401F2"/>
    <w:rsid w:val="00241E80"/>
    <w:rsid w:val="00241E91"/>
    <w:rsid w:val="00241EA3"/>
    <w:rsid w:val="00244663"/>
    <w:rsid w:val="002462A9"/>
    <w:rsid w:val="00246558"/>
    <w:rsid w:val="0024763A"/>
    <w:rsid w:val="00250F34"/>
    <w:rsid w:val="0025182D"/>
    <w:rsid w:val="00251EFB"/>
    <w:rsid w:val="0025635E"/>
    <w:rsid w:val="00260B8D"/>
    <w:rsid w:val="0026234D"/>
    <w:rsid w:val="002626A6"/>
    <w:rsid w:val="00262C42"/>
    <w:rsid w:val="00263C55"/>
    <w:rsid w:val="00264EEB"/>
    <w:rsid w:val="00266B61"/>
    <w:rsid w:val="002722C2"/>
    <w:rsid w:val="0027275E"/>
    <w:rsid w:val="002732AD"/>
    <w:rsid w:val="0027346F"/>
    <w:rsid w:val="00273C69"/>
    <w:rsid w:val="00273DDF"/>
    <w:rsid w:val="00273E33"/>
    <w:rsid w:val="00274147"/>
    <w:rsid w:val="002741C3"/>
    <w:rsid w:val="00274877"/>
    <w:rsid w:val="002750FB"/>
    <w:rsid w:val="00280B63"/>
    <w:rsid w:val="00280D86"/>
    <w:rsid w:val="00282668"/>
    <w:rsid w:val="00283109"/>
    <w:rsid w:val="00283E62"/>
    <w:rsid w:val="00284B34"/>
    <w:rsid w:val="0028518B"/>
    <w:rsid w:val="00285DBA"/>
    <w:rsid w:val="00286F92"/>
    <w:rsid w:val="00287472"/>
    <w:rsid w:val="00287DA9"/>
    <w:rsid w:val="00290D1A"/>
    <w:rsid w:val="00290E3D"/>
    <w:rsid w:val="00292045"/>
    <w:rsid w:val="00292579"/>
    <w:rsid w:val="00293520"/>
    <w:rsid w:val="002939A8"/>
    <w:rsid w:val="00294432"/>
    <w:rsid w:val="00294DB2"/>
    <w:rsid w:val="0029649D"/>
    <w:rsid w:val="00296F7D"/>
    <w:rsid w:val="002A0212"/>
    <w:rsid w:val="002A0EE1"/>
    <w:rsid w:val="002A3009"/>
    <w:rsid w:val="002A3746"/>
    <w:rsid w:val="002A4E7D"/>
    <w:rsid w:val="002A639E"/>
    <w:rsid w:val="002A67B9"/>
    <w:rsid w:val="002A764C"/>
    <w:rsid w:val="002A7AF1"/>
    <w:rsid w:val="002A7CA4"/>
    <w:rsid w:val="002B0125"/>
    <w:rsid w:val="002B2CEE"/>
    <w:rsid w:val="002B2FC9"/>
    <w:rsid w:val="002B302A"/>
    <w:rsid w:val="002B4AA7"/>
    <w:rsid w:val="002B569F"/>
    <w:rsid w:val="002B63B7"/>
    <w:rsid w:val="002B67BF"/>
    <w:rsid w:val="002B7873"/>
    <w:rsid w:val="002B7DDC"/>
    <w:rsid w:val="002B7EB9"/>
    <w:rsid w:val="002C0097"/>
    <w:rsid w:val="002C0350"/>
    <w:rsid w:val="002C32A1"/>
    <w:rsid w:val="002C4445"/>
    <w:rsid w:val="002C558D"/>
    <w:rsid w:val="002C59F3"/>
    <w:rsid w:val="002C62F3"/>
    <w:rsid w:val="002C6659"/>
    <w:rsid w:val="002C77FC"/>
    <w:rsid w:val="002D156E"/>
    <w:rsid w:val="002D2741"/>
    <w:rsid w:val="002D67A6"/>
    <w:rsid w:val="002D6E87"/>
    <w:rsid w:val="002D7E5F"/>
    <w:rsid w:val="002E0330"/>
    <w:rsid w:val="002E0BC3"/>
    <w:rsid w:val="002E0F9F"/>
    <w:rsid w:val="002E13AA"/>
    <w:rsid w:val="002E2110"/>
    <w:rsid w:val="002E2984"/>
    <w:rsid w:val="002E3AAB"/>
    <w:rsid w:val="002E4373"/>
    <w:rsid w:val="002E4724"/>
    <w:rsid w:val="002E5508"/>
    <w:rsid w:val="002E6CA3"/>
    <w:rsid w:val="002F1EBC"/>
    <w:rsid w:val="002F3DF3"/>
    <w:rsid w:val="002F4759"/>
    <w:rsid w:val="002F4D2B"/>
    <w:rsid w:val="002F763F"/>
    <w:rsid w:val="002F7AB2"/>
    <w:rsid w:val="00300B37"/>
    <w:rsid w:val="003010EF"/>
    <w:rsid w:val="0030130D"/>
    <w:rsid w:val="00301F65"/>
    <w:rsid w:val="00302085"/>
    <w:rsid w:val="00303961"/>
    <w:rsid w:val="00306963"/>
    <w:rsid w:val="00307C7C"/>
    <w:rsid w:val="00307F6E"/>
    <w:rsid w:val="003101A3"/>
    <w:rsid w:val="00312B38"/>
    <w:rsid w:val="00312B9D"/>
    <w:rsid w:val="00313411"/>
    <w:rsid w:val="0031468F"/>
    <w:rsid w:val="00315763"/>
    <w:rsid w:val="00316C88"/>
    <w:rsid w:val="00317B3C"/>
    <w:rsid w:val="00317D31"/>
    <w:rsid w:val="003212F5"/>
    <w:rsid w:val="00321A53"/>
    <w:rsid w:val="00322080"/>
    <w:rsid w:val="0032262F"/>
    <w:rsid w:val="00322DC4"/>
    <w:rsid w:val="00323010"/>
    <w:rsid w:val="00323557"/>
    <w:rsid w:val="00323C12"/>
    <w:rsid w:val="00325D96"/>
    <w:rsid w:val="003304AA"/>
    <w:rsid w:val="003326A9"/>
    <w:rsid w:val="00332918"/>
    <w:rsid w:val="00333C92"/>
    <w:rsid w:val="003344ED"/>
    <w:rsid w:val="003348C8"/>
    <w:rsid w:val="00335895"/>
    <w:rsid w:val="00336BBB"/>
    <w:rsid w:val="00336D5A"/>
    <w:rsid w:val="00336E69"/>
    <w:rsid w:val="00336F9F"/>
    <w:rsid w:val="00340719"/>
    <w:rsid w:val="00341833"/>
    <w:rsid w:val="00341DFD"/>
    <w:rsid w:val="00343D08"/>
    <w:rsid w:val="00346B0C"/>
    <w:rsid w:val="00346CE9"/>
    <w:rsid w:val="003475DD"/>
    <w:rsid w:val="00350C55"/>
    <w:rsid w:val="00350E13"/>
    <w:rsid w:val="0035185B"/>
    <w:rsid w:val="00352CDB"/>
    <w:rsid w:val="00353DAF"/>
    <w:rsid w:val="00355A82"/>
    <w:rsid w:val="00355D3B"/>
    <w:rsid w:val="003579E4"/>
    <w:rsid w:val="00360E50"/>
    <w:rsid w:val="00361128"/>
    <w:rsid w:val="00361196"/>
    <w:rsid w:val="00361E4E"/>
    <w:rsid w:val="00362A3C"/>
    <w:rsid w:val="00362F5C"/>
    <w:rsid w:val="00363019"/>
    <w:rsid w:val="00364034"/>
    <w:rsid w:val="003648EB"/>
    <w:rsid w:val="003674F3"/>
    <w:rsid w:val="0037051E"/>
    <w:rsid w:val="003712F9"/>
    <w:rsid w:val="00372290"/>
    <w:rsid w:val="003738A3"/>
    <w:rsid w:val="003738FD"/>
    <w:rsid w:val="00374257"/>
    <w:rsid w:val="00374FF7"/>
    <w:rsid w:val="0037544F"/>
    <w:rsid w:val="003757E9"/>
    <w:rsid w:val="0037682A"/>
    <w:rsid w:val="003776BF"/>
    <w:rsid w:val="003803A8"/>
    <w:rsid w:val="003853D2"/>
    <w:rsid w:val="00385BDA"/>
    <w:rsid w:val="00385EF2"/>
    <w:rsid w:val="0038633A"/>
    <w:rsid w:val="00386B00"/>
    <w:rsid w:val="0038711B"/>
    <w:rsid w:val="00390303"/>
    <w:rsid w:val="00390F10"/>
    <w:rsid w:val="00390F1A"/>
    <w:rsid w:val="00392022"/>
    <w:rsid w:val="0039387E"/>
    <w:rsid w:val="00393FE5"/>
    <w:rsid w:val="00394108"/>
    <w:rsid w:val="003947B1"/>
    <w:rsid w:val="00394B93"/>
    <w:rsid w:val="00394B95"/>
    <w:rsid w:val="00394F55"/>
    <w:rsid w:val="003974E3"/>
    <w:rsid w:val="0039787A"/>
    <w:rsid w:val="003A048C"/>
    <w:rsid w:val="003A0650"/>
    <w:rsid w:val="003A1A34"/>
    <w:rsid w:val="003A1BE2"/>
    <w:rsid w:val="003A2C46"/>
    <w:rsid w:val="003A383B"/>
    <w:rsid w:val="003A3D75"/>
    <w:rsid w:val="003A43A5"/>
    <w:rsid w:val="003A53F4"/>
    <w:rsid w:val="003B064F"/>
    <w:rsid w:val="003B06B2"/>
    <w:rsid w:val="003B1AE6"/>
    <w:rsid w:val="003B3920"/>
    <w:rsid w:val="003B3C0D"/>
    <w:rsid w:val="003B3E86"/>
    <w:rsid w:val="003B63A9"/>
    <w:rsid w:val="003B6D63"/>
    <w:rsid w:val="003C0585"/>
    <w:rsid w:val="003C1353"/>
    <w:rsid w:val="003C2560"/>
    <w:rsid w:val="003C3491"/>
    <w:rsid w:val="003C38C6"/>
    <w:rsid w:val="003C3AFA"/>
    <w:rsid w:val="003C463A"/>
    <w:rsid w:val="003C53FD"/>
    <w:rsid w:val="003C5A56"/>
    <w:rsid w:val="003C5B16"/>
    <w:rsid w:val="003C65B0"/>
    <w:rsid w:val="003C795F"/>
    <w:rsid w:val="003C7CAD"/>
    <w:rsid w:val="003D0A62"/>
    <w:rsid w:val="003D2BC7"/>
    <w:rsid w:val="003D3015"/>
    <w:rsid w:val="003D314E"/>
    <w:rsid w:val="003D3571"/>
    <w:rsid w:val="003D3DD9"/>
    <w:rsid w:val="003D4341"/>
    <w:rsid w:val="003D51AD"/>
    <w:rsid w:val="003D69C3"/>
    <w:rsid w:val="003E0346"/>
    <w:rsid w:val="003E43AD"/>
    <w:rsid w:val="003E67EA"/>
    <w:rsid w:val="003E7667"/>
    <w:rsid w:val="003F188C"/>
    <w:rsid w:val="003F2014"/>
    <w:rsid w:val="003F24A2"/>
    <w:rsid w:val="003F2661"/>
    <w:rsid w:val="003F303B"/>
    <w:rsid w:val="003F3C3C"/>
    <w:rsid w:val="003F41A7"/>
    <w:rsid w:val="003F43D8"/>
    <w:rsid w:val="003F5169"/>
    <w:rsid w:val="003F587D"/>
    <w:rsid w:val="003F5A4D"/>
    <w:rsid w:val="003F6547"/>
    <w:rsid w:val="00401E70"/>
    <w:rsid w:val="00402B40"/>
    <w:rsid w:val="00403A69"/>
    <w:rsid w:val="00403CBD"/>
    <w:rsid w:val="00403CF1"/>
    <w:rsid w:val="004044FB"/>
    <w:rsid w:val="00404572"/>
    <w:rsid w:val="00404A41"/>
    <w:rsid w:val="0040570C"/>
    <w:rsid w:val="0040711F"/>
    <w:rsid w:val="00407CAC"/>
    <w:rsid w:val="00410BFB"/>
    <w:rsid w:val="00411BF3"/>
    <w:rsid w:val="004140CD"/>
    <w:rsid w:val="00414453"/>
    <w:rsid w:val="0041552E"/>
    <w:rsid w:val="004171B0"/>
    <w:rsid w:val="004176CB"/>
    <w:rsid w:val="0041774F"/>
    <w:rsid w:val="00420311"/>
    <w:rsid w:val="00426190"/>
    <w:rsid w:val="00427D13"/>
    <w:rsid w:val="00427E2C"/>
    <w:rsid w:val="00431812"/>
    <w:rsid w:val="00432930"/>
    <w:rsid w:val="00432E52"/>
    <w:rsid w:val="004340A0"/>
    <w:rsid w:val="00434380"/>
    <w:rsid w:val="0043466A"/>
    <w:rsid w:val="00434962"/>
    <w:rsid w:val="0043546B"/>
    <w:rsid w:val="00440830"/>
    <w:rsid w:val="004442B3"/>
    <w:rsid w:val="004447FE"/>
    <w:rsid w:val="00445887"/>
    <w:rsid w:val="00447083"/>
    <w:rsid w:val="0045043A"/>
    <w:rsid w:val="00450475"/>
    <w:rsid w:val="00451984"/>
    <w:rsid w:val="00452EC2"/>
    <w:rsid w:val="00454E9F"/>
    <w:rsid w:val="0045539B"/>
    <w:rsid w:val="004555DC"/>
    <w:rsid w:val="00455881"/>
    <w:rsid w:val="004560BA"/>
    <w:rsid w:val="004561FC"/>
    <w:rsid w:val="004564F6"/>
    <w:rsid w:val="004570AF"/>
    <w:rsid w:val="00460496"/>
    <w:rsid w:val="00460CE1"/>
    <w:rsid w:val="004624D8"/>
    <w:rsid w:val="00462D22"/>
    <w:rsid w:val="00463576"/>
    <w:rsid w:val="00463591"/>
    <w:rsid w:val="00463844"/>
    <w:rsid w:val="00464A58"/>
    <w:rsid w:val="00464FA0"/>
    <w:rsid w:val="004657EA"/>
    <w:rsid w:val="004662F2"/>
    <w:rsid w:val="00466608"/>
    <w:rsid w:val="004670FA"/>
    <w:rsid w:val="0046791B"/>
    <w:rsid w:val="00470A2A"/>
    <w:rsid w:val="0047143D"/>
    <w:rsid w:val="00471D4F"/>
    <w:rsid w:val="00472E54"/>
    <w:rsid w:val="00473073"/>
    <w:rsid w:val="004739C0"/>
    <w:rsid w:val="00473B9A"/>
    <w:rsid w:val="00474CED"/>
    <w:rsid w:val="00474E79"/>
    <w:rsid w:val="00475F91"/>
    <w:rsid w:val="00476077"/>
    <w:rsid w:val="00483297"/>
    <w:rsid w:val="0048405C"/>
    <w:rsid w:val="004848DC"/>
    <w:rsid w:val="00490A40"/>
    <w:rsid w:val="00493C7B"/>
    <w:rsid w:val="00495437"/>
    <w:rsid w:val="00495704"/>
    <w:rsid w:val="0049586A"/>
    <w:rsid w:val="00496055"/>
    <w:rsid w:val="0049611A"/>
    <w:rsid w:val="004966E1"/>
    <w:rsid w:val="00496821"/>
    <w:rsid w:val="004A0C91"/>
    <w:rsid w:val="004A0DEB"/>
    <w:rsid w:val="004A32F5"/>
    <w:rsid w:val="004A5ED0"/>
    <w:rsid w:val="004A6560"/>
    <w:rsid w:val="004A677F"/>
    <w:rsid w:val="004A7A9C"/>
    <w:rsid w:val="004B11FC"/>
    <w:rsid w:val="004B1792"/>
    <w:rsid w:val="004B224B"/>
    <w:rsid w:val="004B3726"/>
    <w:rsid w:val="004B47B2"/>
    <w:rsid w:val="004B47B9"/>
    <w:rsid w:val="004B5207"/>
    <w:rsid w:val="004B5753"/>
    <w:rsid w:val="004B6256"/>
    <w:rsid w:val="004B6264"/>
    <w:rsid w:val="004B633D"/>
    <w:rsid w:val="004C0C96"/>
    <w:rsid w:val="004C14DB"/>
    <w:rsid w:val="004C21FA"/>
    <w:rsid w:val="004C295A"/>
    <w:rsid w:val="004C59F0"/>
    <w:rsid w:val="004C61E2"/>
    <w:rsid w:val="004C6480"/>
    <w:rsid w:val="004C64B8"/>
    <w:rsid w:val="004C7756"/>
    <w:rsid w:val="004C7AEE"/>
    <w:rsid w:val="004D21C1"/>
    <w:rsid w:val="004D25CB"/>
    <w:rsid w:val="004D27FE"/>
    <w:rsid w:val="004D2FDC"/>
    <w:rsid w:val="004D3757"/>
    <w:rsid w:val="004D6D28"/>
    <w:rsid w:val="004D7AB7"/>
    <w:rsid w:val="004E0733"/>
    <w:rsid w:val="004E08ED"/>
    <w:rsid w:val="004E489E"/>
    <w:rsid w:val="004E5FB8"/>
    <w:rsid w:val="004E71EA"/>
    <w:rsid w:val="004E73BD"/>
    <w:rsid w:val="004F140E"/>
    <w:rsid w:val="004F2360"/>
    <w:rsid w:val="004F30F1"/>
    <w:rsid w:val="004F36F5"/>
    <w:rsid w:val="004F3D5F"/>
    <w:rsid w:val="004F4017"/>
    <w:rsid w:val="004F552C"/>
    <w:rsid w:val="004F67B1"/>
    <w:rsid w:val="004F7B0A"/>
    <w:rsid w:val="005024B4"/>
    <w:rsid w:val="00503511"/>
    <w:rsid w:val="00504B0A"/>
    <w:rsid w:val="0050543F"/>
    <w:rsid w:val="00505507"/>
    <w:rsid w:val="005058FF"/>
    <w:rsid w:val="00506EAD"/>
    <w:rsid w:val="005076F7"/>
    <w:rsid w:val="00511818"/>
    <w:rsid w:val="0051257E"/>
    <w:rsid w:val="00512801"/>
    <w:rsid w:val="00513C83"/>
    <w:rsid w:val="005146FE"/>
    <w:rsid w:val="00514B24"/>
    <w:rsid w:val="00515D9A"/>
    <w:rsid w:val="00515F42"/>
    <w:rsid w:val="00516169"/>
    <w:rsid w:val="00517B23"/>
    <w:rsid w:val="00517C97"/>
    <w:rsid w:val="0052036E"/>
    <w:rsid w:val="00520AC3"/>
    <w:rsid w:val="005218AA"/>
    <w:rsid w:val="005229B7"/>
    <w:rsid w:val="00524FFA"/>
    <w:rsid w:val="00525267"/>
    <w:rsid w:val="005252DC"/>
    <w:rsid w:val="005265BC"/>
    <w:rsid w:val="005266D6"/>
    <w:rsid w:val="00526A1D"/>
    <w:rsid w:val="00526E9E"/>
    <w:rsid w:val="00527154"/>
    <w:rsid w:val="00530649"/>
    <w:rsid w:val="00531199"/>
    <w:rsid w:val="0053151D"/>
    <w:rsid w:val="00532AF1"/>
    <w:rsid w:val="005335DE"/>
    <w:rsid w:val="005336C7"/>
    <w:rsid w:val="005351EC"/>
    <w:rsid w:val="00535B2A"/>
    <w:rsid w:val="00537067"/>
    <w:rsid w:val="00537835"/>
    <w:rsid w:val="00537BD4"/>
    <w:rsid w:val="00540911"/>
    <w:rsid w:val="00540980"/>
    <w:rsid w:val="00540C06"/>
    <w:rsid w:val="0054256B"/>
    <w:rsid w:val="005443FB"/>
    <w:rsid w:val="00545F21"/>
    <w:rsid w:val="00546666"/>
    <w:rsid w:val="00546E06"/>
    <w:rsid w:val="0054734C"/>
    <w:rsid w:val="00547EB0"/>
    <w:rsid w:val="00550192"/>
    <w:rsid w:val="0055041C"/>
    <w:rsid w:val="005533CF"/>
    <w:rsid w:val="0055372C"/>
    <w:rsid w:val="00553F15"/>
    <w:rsid w:val="00554CE6"/>
    <w:rsid w:val="00555086"/>
    <w:rsid w:val="00555D20"/>
    <w:rsid w:val="0055713D"/>
    <w:rsid w:val="00557140"/>
    <w:rsid w:val="00557A42"/>
    <w:rsid w:val="00561448"/>
    <w:rsid w:val="0056360C"/>
    <w:rsid w:val="00563B47"/>
    <w:rsid w:val="00564D01"/>
    <w:rsid w:val="0056590C"/>
    <w:rsid w:val="005662DD"/>
    <w:rsid w:val="00566B14"/>
    <w:rsid w:val="00567710"/>
    <w:rsid w:val="005702D2"/>
    <w:rsid w:val="00570F1A"/>
    <w:rsid w:val="005710A4"/>
    <w:rsid w:val="00571ACE"/>
    <w:rsid w:val="00573858"/>
    <w:rsid w:val="005776ED"/>
    <w:rsid w:val="00577E01"/>
    <w:rsid w:val="005818A0"/>
    <w:rsid w:val="00582508"/>
    <w:rsid w:val="005844C9"/>
    <w:rsid w:val="005845ED"/>
    <w:rsid w:val="00584D5F"/>
    <w:rsid w:val="00584F46"/>
    <w:rsid w:val="00585EE9"/>
    <w:rsid w:val="00586F9C"/>
    <w:rsid w:val="00587E9C"/>
    <w:rsid w:val="005902A4"/>
    <w:rsid w:val="00592DC4"/>
    <w:rsid w:val="00593EA1"/>
    <w:rsid w:val="00593F97"/>
    <w:rsid w:val="00594EAF"/>
    <w:rsid w:val="00595257"/>
    <w:rsid w:val="005A1049"/>
    <w:rsid w:val="005A1109"/>
    <w:rsid w:val="005A1CF0"/>
    <w:rsid w:val="005A1DE9"/>
    <w:rsid w:val="005A3892"/>
    <w:rsid w:val="005A3AD2"/>
    <w:rsid w:val="005A405D"/>
    <w:rsid w:val="005A6A12"/>
    <w:rsid w:val="005A6DF4"/>
    <w:rsid w:val="005A7853"/>
    <w:rsid w:val="005B15B4"/>
    <w:rsid w:val="005B1CE4"/>
    <w:rsid w:val="005B1D92"/>
    <w:rsid w:val="005B2731"/>
    <w:rsid w:val="005B35A8"/>
    <w:rsid w:val="005B37BE"/>
    <w:rsid w:val="005B43F2"/>
    <w:rsid w:val="005B5048"/>
    <w:rsid w:val="005B57AA"/>
    <w:rsid w:val="005B6F03"/>
    <w:rsid w:val="005B729C"/>
    <w:rsid w:val="005C0B83"/>
    <w:rsid w:val="005C14D3"/>
    <w:rsid w:val="005C1FDA"/>
    <w:rsid w:val="005C52FD"/>
    <w:rsid w:val="005C542F"/>
    <w:rsid w:val="005C5B13"/>
    <w:rsid w:val="005C644E"/>
    <w:rsid w:val="005C6B33"/>
    <w:rsid w:val="005D072A"/>
    <w:rsid w:val="005D35AD"/>
    <w:rsid w:val="005D50F8"/>
    <w:rsid w:val="005D533A"/>
    <w:rsid w:val="005D5F29"/>
    <w:rsid w:val="005D6268"/>
    <w:rsid w:val="005D7960"/>
    <w:rsid w:val="005E02F3"/>
    <w:rsid w:val="005E0E1C"/>
    <w:rsid w:val="005E1D3B"/>
    <w:rsid w:val="005E1EA1"/>
    <w:rsid w:val="005E29C9"/>
    <w:rsid w:val="005E3377"/>
    <w:rsid w:val="005E344A"/>
    <w:rsid w:val="005E3B15"/>
    <w:rsid w:val="005E3DA7"/>
    <w:rsid w:val="005E3F93"/>
    <w:rsid w:val="005E45B4"/>
    <w:rsid w:val="005E4F5C"/>
    <w:rsid w:val="005E6A0E"/>
    <w:rsid w:val="005E6D5E"/>
    <w:rsid w:val="005E7C79"/>
    <w:rsid w:val="005F11C7"/>
    <w:rsid w:val="005F12B7"/>
    <w:rsid w:val="005F1344"/>
    <w:rsid w:val="005F2592"/>
    <w:rsid w:val="005F26D9"/>
    <w:rsid w:val="005F32A8"/>
    <w:rsid w:val="005F3884"/>
    <w:rsid w:val="005F4860"/>
    <w:rsid w:val="005F5CAF"/>
    <w:rsid w:val="005F6861"/>
    <w:rsid w:val="005F6923"/>
    <w:rsid w:val="005F7641"/>
    <w:rsid w:val="00600F45"/>
    <w:rsid w:val="00601FC3"/>
    <w:rsid w:val="00602D6F"/>
    <w:rsid w:val="0060342E"/>
    <w:rsid w:val="00603478"/>
    <w:rsid w:val="006036DB"/>
    <w:rsid w:val="006041B4"/>
    <w:rsid w:val="00604388"/>
    <w:rsid w:val="00604719"/>
    <w:rsid w:val="00606421"/>
    <w:rsid w:val="00606BAB"/>
    <w:rsid w:val="00610440"/>
    <w:rsid w:val="006120C8"/>
    <w:rsid w:val="006122F5"/>
    <w:rsid w:val="00613132"/>
    <w:rsid w:val="006138C3"/>
    <w:rsid w:val="006145C1"/>
    <w:rsid w:val="00614FE1"/>
    <w:rsid w:val="0061586C"/>
    <w:rsid w:val="006162A5"/>
    <w:rsid w:val="00616AFC"/>
    <w:rsid w:val="00616C35"/>
    <w:rsid w:val="00617855"/>
    <w:rsid w:val="00617EF2"/>
    <w:rsid w:val="006203A1"/>
    <w:rsid w:val="00621977"/>
    <w:rsid w:val="00621E23"/>
    <w:rsid w:val="00622835"/>
    <w:rsid w:val="00623E1C"/>
    <w:rsid w:val="006257D9"/>
    <w:rsid w:val="006265BE"/>
    <w:rsid w:val="006269E9"/>
    <w:rsid w:val="00631440"/>
    <w:rsid w:val="00633965"/>
    <w:rsid w:val="0063430F"/>
    <w:rsid w:val="00634984"/>
    <w:rsid w:val="00634D21"/>
    <w:rsid w:val="00634E36"/>
    <w:rsid w:val="00636647"/>
    <w:rsid w:val="00636CD1"/>
    <w:rsid w:val="00636EF8"/>
    <w:rsid w:val="00640796"/>
    <w:rsid w:val="006466A8"/>
    <w:rsid w:val="006467CE"/>
    <w:rsid w:val="00650051"/>
    <w:rsid w:val="0065084D"/>
    <w:rsid w:val="00650AB3"/>
    <w:rsid w:val="00650FB5"/>
    <w:rsid w:val="0065198C"/>
    <w:rsid w:val="00652043"/>
    <w:rsid w:val="00654419"/>
    <w:rsid w:val="006548A3"/>
    <w:rsid w:val="006553B1"/>
    <w:rsid w:val="006556CD"/>
    <w:rsid w:val="00655819"/>
    <w:rsid w:val="00660C8E"/>
    <w:rsid w:val="0066113D"/>
    <w:rsid w:val="00662506"/>
    <w:rsid w:val="006632D2"/>
    <w:rsid w:val="00663422"/>
    <w:rsid w:val="00663641"/>
    <w:rsid w:val="00663675"/>
    <w:rsid w:val="0066412E"/>
    <w:rsid w:val="00664C40"/>
    <w:rsid w:val="006671BA"/>
    <w:rsid w:val="006673B7"/>
    <w:rsid w:val="006674E4"/>
    <w:rsid w:val="006679F8"/>
    <w:rsid w:val="00667DDB"/>
    <w:rsid w:val="0067096E"/>
    <w:rsid w:val="006723D6"/>
    <w:rsid w:val="0067553D"/>
    <w:rsid w:val="00676032"/>
    <w:rsid w:val="00676840"/>
    <w:rsid w:val="00677E96"/>
    <w:rsid w:val="006800D6"/>
    <w:rsid w:val="006804BD"/>
    <w:rsid w:val="0068060C"/>
    <w:rsid w:val="00680C69"/>
    <w:rsid w:val="00681108"/>
    <w:rsid w:val="00682126"/>
    <w:rsid w:val="006821C8"/>
    <w:rsid w:val="006832EB"/>
    <w:rsid w:val="00683805"/>
    <w:rsid w:val="00684F89"/>
    <w:rsid w:val="0068510A"/>
    <w:rsid w:val="006855F8"/>
    <w:rsid w:val="006856B7"/>
    <w:rsid w:val="00686530"/>
    <w:rsid w:val="00687459"/>
    <w:rsid w:val="006908C2"/>
    <w:rsid w:val="00690ACE"/>
    <w:rsid w:val="00690D3F"/>
    <w:rsid w:val="006913E6"/>
    <w:rsid w:val="0069242A"/>
    <w:rsid w:val="006929B6"/>
    <w:rsid w:val="00695768"/>
    <w:rsid w:val="00695B28"/>
    <w:rsid w:val="00697B65"/>
    <w:rsid w:val="00697DEB"/>
    <w:rsid w:val="006A002B"/>
    <w:rsid w:val="006A07DE"/>
    <w:rsid w:val="006A0C79"/>
    <w:rsid w:val="006A0D69"/>
    <w:rsid w:val="006A13F2"/>
    <w:rsid w:val="006A1F9A"/>
    <w:rsid w:val="006A4460"/>
    <w:rsid w:val="006A5531"/>
    <w:rsid w:val="006A5741"/>
    <w:rsid w:val="006B167A"/>
    <w:rsid w:val="006B369F"/>
    <w:rsid w:val="006B4361"/>
    <w:rsid w:val="006B5629"/>
    <w:rsid w:val="006B5C79"/>
    <w:rsid w:val="006C008C"/>
    <w:rsid w:val="006C294D"/>
    <w:rsid w:val="006C2C51"/>
    <w:rsid w:val="006C2D2B"/>
    <w:rsid w:val="006C35D5"/>
    <w:rsid w:val="006C4246"/>
    <w:rsid w:val="006C479C"/>
    <w:rsid w:val="006C4D98"/>
    <w:rsid w:val="006C5239"/>
    <w:rsid w:val="006C7AAA"/>
    <w:rsid w:val="006D028B"/>
    <w:rsid w:val="006D0973"/>
    <w:rsid w:val="006D0C0A"/>
    <w:rsid w:val="006D0EFC"/>
    <w:rsid w:val="006D33C6"/>
    <w:rsid w:val="006D38C6"/>
    <w:rsid w:val="006D38FB"/>
    <w:rsid w:val="006D53A0"/>
    <w:rsid w:val="006D5413"/>
    <w:rsid w:val="006D5C64"/>
    <w:rsid w:val="006D6462"/>
    <w:rsid w:val="006D7A0B"/>
    <w:rsid w:val="006D7C81"/>
    <w:rsid w:val="006E03A8"/>
    <w:rsid w:val="006E0919"/>
    <w:rsid w:val="006E16A2"/>
    <w:rsid w:val="006E17F1"/>
    <w:rsid w:val="006E3470"/>
    <w:rsid w:val="006E34EE"/>
    <w:rsid w:val="006E3B6B"/>
    <w:rsid w:val="006E55D5"/>
    <w:rsid w:val="006E704E"/>
    <w:rsid w:val="006F0472"/>
    <w:rsid w:val="006F2743"/>
    <w:rsid w:val="006F355E"/>
    <w:rsid w:val="006F40B0"/>
    <w:rsid w:val="006F62DC"/>
    <w:rsid w:val="006F7026"/>
    <w:rsid w:val="00700320"/>
    <w:rsid w:val="00700674"/>
    <w:rsid w:val="0070079A"/>
    <w:rsid w:val="00700B2C"/>
    <w:rsid w:val="00702719"/>
    <w:rsid w:val="00707298"/>
    <w:rsid w:val="00707E6A"/>
    <w:rsid w:val="00707FD5"/>
    <w:rsid w:val="00710E3E"/>
    <w:rsid w:val="00711767"/>
    <w:rsid w:val="007132E7"/>
    <w:rsid w:val="007135AC"/>
    <w:rsid w:val="007156EF"/>
    <w:rsid w:val="007167DD"/>
    <w:rsid w:val="00716943"/>
    <w:rsid w:val="00716955"/>
    <w:rsid w:val="00716C16"/>
    <w:rsid w:val="00716D13"/>
    <w:rsid w:val="00716D3D"/>
    <w:rsid w:val="00717D29"/>
    <w:rsid w:val="00721FB3"/>
    <w:rsid w:val="007226DC"/>
    <w:rsid w:val="0072286B"/>
    <w:rsid w:val="00722ED9"/>
    <w:rsid w:val="00724E32"/>
    <w:rsid w:val="00726C10"/>
    <w:rsid w:val="00727D19"/>
    <w:rsid w:val="00727E72"/>
    <w:rsid w:val="0073014A"/>
    <w:rsid w:val="0073461F"/>
    <w:rsid w:val="0073497C"/>
    <w:rsid w:val="00735503"/>
    <w:rsid w:val="00736044"/>
    <w:rsid w:val="0073775F"/>
    <w:rsid w:val="007406D3"/>
    <w:rsid w:val="00740CAF"/>
    <w:rsid w:val="00741046"/>
    <w:rsid w:val="00741C10"/>
    <w:rsid w:val="007437EF"/>
    <w:rsid w:val="00744377"/>
    <w:rsid w:val="007450A1"/>
    <w:rsid w:val="00747BCB"/>
    <w:rsid w:val="00752373"/>
    <w:rsid w:val="00752EEB"/>
    <w:rsid w:val="0075382A"/>
    <w:rsid w:val="00754D63"/>
    <w:rsid w:val="00755C6E"/>
    <w:rsid w:val="00755D96"/>
    <w:rsid w:val="00755F71"/>
    <w:rsid w:val="00755F9E"/>
    <w:rsid w:val="007601CB"/>
    <w:rsid w:val="007620A1"/>
    <w:rsid w:val="00762342"/>
    <w:rsid w:val="00763095"/>
    <w:rsid w:val="007643C0"/>
    <w:rsid w:val="0076693A"/>
    <w:rsid w:val="00771992"/>
    <w:rsid w:val="00772538"/>
    <w:rsid w:val="00772F65"/>
    <w:rsid w:val="007735BE"/>
    <w:rsid w:val="00773860"/>
    <w:rsid w:val="00773DB4"/>
    <w:rsid w:val="00774B1E"/>
    <w:rsid w:val="00775318"/>
    <w:rsid w:val="00776C84"/>
    <w:rsid w:val="00777B2B"/>
    <w:rsid w:val="007800A8"/>
    <w:rsid w:val="007802B2"/>
    <w:rsid w:val="00781C25"/>
    <w:rsid w:val="007826AF"/>
    <w:rsid w:val="0078270B"/>
    <w:rsid w:val="007838D6"/>
    <w:rsid w:val="00786A3D"/>
    <w:rsid w:val="0079121A"/>
    <w:rsid w:val="00791743"/>
    <w:rsid w:val="00791840"/>
    <w:rsid w:val="0079210C"/>
    <w:rsid w:val="00792E93"/>
    <w:rsid w:val="007941BD"/>
    <w:rsid w:val="00796236"/>
    <w:rsid w:val="007A18DD"/>
    <w:rsid w:val="007A1C00"/>
    <w:rsid w:val="007A3AFC"/>
    <w:rsid w:val="007A54B6"/>
    <w:rsid w:val="007A691D"/>
    <w:rsid w:val="007A69C2"/>
    <w:rsid w:val="007A79EE"/>
    <w:rsid w:val="007B07D2"/>
    <w:rsid w:val="007B0F01"/>
    <w:rsid w:val="007B13AD"/>
    <w:rsid w:val="007B1590"/>
    <w:rsid w:val="007B3151"/>
    <w:rsid w:val="007B3E6C"/>
    <w:rsid w:val="007B5210"/>
    <w:rsid w:val="007B563D"/>
    <w:rsid w:val="007B6008"/>
    <w:rsid w:val="007B616B"/>
    <w:rsid w:val="007B6DCC"/>
    <w:rsid w:val="007C0F52"/>
    <w:rsid w:val="007C2143"/>
    <w:rsid w:val="007C4186"/>
    <w:rsid w:val="007C6240"/>
    <w:rsid w:val="007C6AEA"/>
    <w:rsid w:val="007C6DBC"/>
    <w:rsid w:val="007D040C"/>
    <w:rsid w:val="007D10DB"/>
    <w:rsid w:val="007D157B"/>
    <w:rsid w:val="007D2696"/>
    <w:rsid w:val="007D27A2"/>
    <w:rsid w:val="007D2879"/>
    <w:rsid w:val="007D2985"/>
    <w:rsid w:val="007D3E42"/>
    <w:rsid w:val="007D4111"/>
    <w:rsid w:val="007D446D"/>
    <w:rsid w:val="007D78FD"/>
    <w:rsid w:val="007E0570"/>
    <w:rsid w:val="007E09B1"/>
    <w:rsid w:val="007E1CBC"/>
    <w:rsid w:val="007E27DE"/>
    <w:rsid w:val="007E31F2"/>
    <w:rsid w:val="007E4160"/>
    <w:rsid w:val="007E4A79"/>
    <w:rsid w:val="007E67FD"/>
    <w:rsid w:val="007E78A2"/>
    <w:rsid w:val="007F17D9"/>
    <w:rsid w:val="007F212B"/>
    <w:rsid w:val="007F2A2D"/>
    <w:rsid w:val="007F3998"/>
    <w:rsid w:val="007F49E0"/>
    <w:rsid w:val="007F7007"/>
    <w:rsid w:val="007F72A1"/>
    <w:rsid w:val="00800211"/>
    <w:rsid w:val="00802BEE"/>
    <w:rsid w:val="00804DCF"/>
    <w:rsid w:val="00805201"/>
    <w:rsid w:val="00805325"/>
    <w:rsid w:val="008061C1"/>
    <w:rsid w:val="0080620B"/>
    <w:rsid w:val="0080621E"/>
    <w:rsid w:val="00807182"/>
    <w:rsid w:val="00807AC5"/>
    <w:rsid w:val="00813896"/>
    <w:rsid w:val="0081396A"/>
    <w:rsid w:val="008140EE"/>
    <w:rsid w:val="00814DD0"/>
    <w:rsid w:val="0081646D"/>
    <w:rsid w:val="00816CD9"/>
    <w:rsid w:val="008170DA"/>
    <w:rsid w:val="008175B4"/>
    <w:rsid w:val="008204FF"/>
    <w:rsid w:val="0082077F"/>
    <w:rsid w:val="00820C1E"/>
    <w:rsid w:val="00821C8E"/>
    <w:rsid w:val="00821DF7"/>
    <w:rsid w:val="00821F26"/>
    <w:rsid w:val="008222FA"/>
    <w:rsid w:val="008228A6"/>
    <w:rsid w:val="00822A07"/>
    <w:rsid w:val="008234D9"/>
    <w:rsid w:val="00824EAC"/>
    <w:rsid w:val="00827B6A"/>
    <w:rsid w:val="00827CAD"/>
    <w:rsid w:val="00827D64"/>
    <w:rsid w:val="008301FA"/>
    <w:rsid w:val="00831B81"/>
    <w:rsid w:val="00831E8B"/>
    <w:rsid w:val="00832794"/>
    <w:rsid w:val="0083306D"/>
    <w:rsid w:val="008331DB"/>
    <w:rsid w:val="008334F4"/>
    <w:rsid w:val="008336E1"/>
    <w:rsid w:val="00833D0B"/>
    <w:rsid w:val="00836A13"/>
    <w:rsid w:val="00837B37"/>
    <w:rsid w:val="00837ED2"/>
    <w:rsid w:val="0084108D"/>
    <w:rsid w:val="00842F38"/>
    <w:rsid w:val="00845DFD"/>
    <w:rsid w:val="008461D5"/>
    <w:rsid w:val="008467AF"/>
    <w:rsid w:val="00850C9F"/>
    <w:rsid w:val="00852B04"/>
    <w:rsid w:val="00854144"/>
    <w:rsid w:val="00854B2C"/>
    <w:rsid w:val="00856E25"/>
    <w:rsid w:val="008638E3"/>
    <w:rsid w:val="00865F94"/>
    <w:rsid w:val="00867E26"/>
    <w:rsid w:val="00870755"/>
    <w:rsid w:val="00871852"/>
    <w:rsid w:val="008718E2"/>
    <w:rsid w:val="00871E78"/>
    <w:rsid w:val="00871EAA"/>
    <w:rsid w:val="00873433"/>
    <w:rsid w:val="008745D8"/>
    <w:rsid w:val="00874717"/>
    <w:rsid w:val="00874FF6"/>
    <w:rsid w:val="008759E5"/>
    <w:rsid w:val="00875C9E"/>
    <w:rsid w:val="00875D16"/>
    <w:rsid w:val="00875ECD"/>
    <w:rsid w:val="00882ACE"/>
    <w:rsid w:val="00884365"/>
    <w:rsid w:val="00884438"/>
    <w:rsid w:val="00884638"/>
    <w:rsid w:val="00885FC1"/>
    <w:rsid w:val="008864D9"/>
    <w:rsid w:val="00886819"/>
    <w:rsid w:val="00887900"/>
    <w:rsid w:val="00892B68"/>
    <w:rsid w:val="00893EFE"/>
    <w:rsid w:val="00894BDC"/>
    <w:rsid w:val="00895A5F"/>
    <w:rsid w:val="00896D22"/>
    <w:rsid w:val="008A0C7A"/>
    <w:rsid w:val="008A0EF4"/>
    <w:rsid w:val="008A1636"/>
    <w:rsid w:val="008A1E7E"/>
    <w:rsid w:val="008A39D5"/>
    <w:rsid w:val="008A4C28"/>
    <w:rsid w:val="008A5B20"/>
    <w:rsid w:val="008A623C"/>
    <w:rsid w:val="008A62B8"/>
    <w:rsid w:val="008A7067"/>
    <w:rsid w:val="008A76C9"/>
    <w:rsid w:val="008B0984"/>
    <w:rsid w:val="008B0C00"/>
    <w:rsid w:val="008B3A4C"/>
    <w:rsid w:val="008B4780"/>
    <w:rsid w:val="008B5C84"/>
    <w:rsid w:val="008B652F"/>
    <w:rsid w:val="008C2764"/>
    <w:rsid w:val="008C2EB8"/>
    <w:rsid w:val="008C3900"/>
    <w:rsid w:val="008C3DE0"/>
    <w:rsid w:val="008C5C99"/>
    <w:rsid w:val="008C6D1E"/>
    <w:rsid w:val="008C6EE2"/>
    <w:rsid w:val="008D0223"/>
    <w:rsid w:val="008D19B1"/>
    <w:rsid w:val="008D3082"/>
    <w:rsid w:val="008D550E"/>
    <w:rsid w:val="008D7B2A"/>
    <w:rsid w:val="008D7C7E"/>
    <w:rsid w:val="008E1ABE"/>
    <w:rsid w:val="008E1AE2"/>
    <w:rsid w:val="008E1EF9"/>
    <w:rsid w:val="008E2915"/>
    <w:rsid w:val="008E336B"/>
    <w:rsid w:val="008E3908"/>
    <w:rsid w:val="008E396A"/>
    <w:rsid w:val="008E39FD"/>
    <w:rsid w:val="008F0987"/>
    <w:rsid w:val="008F3F48"/>
    <w:rsid w:val="008F42E6"/>
    <w:rsid w:val="008F4F55"/>
    <w:rsid w:val="008F5416"/>
    <w:rsid w:val="008F5646"/>
    <w:rsid w:val="008F5F75"/>
    <w:rsid w:val="008F60B3"/>
    <w:rsid w:val="008F6AEA"/>
    <w:rsid w:val="008F73A7"/>
    <w:rsid w:val="008F7715"/>
    <w:rsid w:val="00900835"/>
    <w:rsid w:val="00900DFA"/>
    <w:rsid w:val="00900EFD"/>
    <w:rsid w:val="00901448"/>
    <w:rsid w:val="009015CB"/>
    <w:rsid w:val="00901E6E"/>
    <w:rsid w:val="00902E92"/>
    <w:rsid w:val="009075C9"/>
    <w:rsid w:val="0091103D"/>
    <w:rsid w:val="00911A07"/>
    <w:rsid w:val="00911CA5"/>
    <w:rsid w:val="009125D8"/>
    <w:rsid w:val="0091266F"/>
    <w:rsid w:val="00912F4C"/>
    <w:rsid w:val="00915029"/>
    <w:rsid w:val="0091519D"/>
    <w:rsid w:val="00917886"/>
    <w:rsid w:val="0092086C"/>
    <w:rsid w:val="009213A5"/>
    <w:rsid w:val="0092149B"/>
    <w:rsid w:val="00922A1A"/>
    <w:rsid w:val="00924292"/>
    <w:rsid w:val="00924912"/>
    <w:rsid w:val="009252DF"/>
    <w:rsid w:val="009254C3"/>
    <w:rsid w:val="00925835"/>
    <w:rsid w:val="009259F5"/>
    <w:rsid w:val="00926379"/>
    <w:rsid w:val="0092670F"/>
    <w:rsid w:val="00927558"/>
    <w:rsid w:val="00931668"/>
    <w:rsid w:val="00931856"/>
    <w:rsid w:val="00931924"/>
    <w:rsid w:val="009323F3"/>
    <w:rsid w:val="00937B87"/>
    <w:rsid w:val="009409DB"/>
    <w:rsid w:val="00940CD7"/>
    <w:rsid w:val="00942349"/>
    <w:rsid w:val="0094297C"/>
    <w:rsid w:val="009446AA"/>
    <w:rsid w:val="009451B3"/>
    <w:rsid w:val="009456E8"/>
    <w:rsid w:val="0094788B"/>
    <w:rsid w:val="00950357"/>
    <w:rsid w:val="00954FC1"/>
    <w:rsid w:val="009551E7"/>
    <w:rsid w:val="00955AF5"/>
    <w:rsid w:val="00955DCF"/>
    <w:rsid w:val="00957DD7"/>
    <w:rsid w:val="0096005E"/>
    <w:rsid w:val="00961AF3"/>
    <w:rsid w:val="0096293A"/>
    <w:rsid w:val="009629C7"/>
    <w:rsid w:val="009638BD"/>
    <w:rsid w:val="0096390D"/>
    <w:rsid w:val="009642D8"/>
    <w:rsid w:val="00964C43"/>
    <w:rsid w:val="00965C0D"/>
    <w:rsid w:val="00965F04"/>
    <w:rsid w:val="009661BA"/>
    <w:rsid w:val="00966423"/>
    <w:rsid w:val="009672DA"/>
    <w:rsid w:val="00970821"/>
    <w:rsid w:val="00971D86"/>
    <w:rsid w:val="00972B78"/>
    <w:rsid w:val="00973723"/>
    <w:rsid w:val="00973C38"/>
    <w:rsid w:val="00973E76"/>
    <w:rsid w:val="00973ED9"/>
    <w:rsid w:val="00974361"/>
    <w:rsid w:val="00975203"/>
    <w:rsid w:val="009776A5"/>
    <w:rsid w:val="0098191A"/>
    <w:rsid w:val="00982550"/>
    <w:rsid w:val="0098526D"/>
    <w:rsid w:val="00985C60"/>
    <w:rsid w:val="00986C09"/>
    <w:rsid w:val="0098778D"/>
    <w:rsid w:val="009877BD"/>
    <w:rsid w:val="00987E1D"/>
    <w:rsid w:val="00990503"/>
    <w:rsid w:val="009909C1"/>
    <w:rsid w:val="00990CF2"/>
    <w:rsid w:val="009918F7"/>
    <w:rsid w:val="0099429F"/>
    <w:rsid w:val="00995BDF"/>
    <w:rsid w:val="00997F7D"/>
    <w:rsid w:val="009A04B5"/>
    <w:rsid w:val="009A29C9"/>
    <w:rsid w:val="009A2D33"/>
    <w:rsid w:val="009A3DAE"/>
    <w:rsid w:val="009A4591"/>
    <w:rsid w:val="009A55AD"/>
    <w:rsid w:val="009A5D0B"/>
    <w:rsid w:val="009A60F8"/>
    <w:rsid w:val="009A6562"/>
    <w:rsid w:val="009B02A1"/>
    <w:rsid w:val="009B0704"/>
    <w:rsid w:val="009B0820"/>
    <w:rsid w:val="009B1C18"/>
    <w:rsid w:val="009B21DC"/>
    <w:rsid w:val="009B41EA"/>
    <w:rsid w:val="009B5337"/>
    <w:rsid w:val="009B6C73"/>
    <w:rsid w:val="009B6E23"/>
    <w:rsid w:val="009B7C77"/>
    <w:rsid w:val="009C0F85"/>
    <w:rsid w:val="009C1E24"/>
    <w:rsid w:val="009C2E3C"/>
    <w:rsid w:val="009C590A"/>
    <w:rsid w:val="009C59EA"/>
    <w:rsid w:val="009C5ACD"/>
    <w:rsid w:val="009C6EB2"/>
    <w:rsid w:val="009C6FED"/>
    <w:rsid w:val="009C788E"/>
    <w:rsid w:val="009C7A77"/>
    <w:rsid w:val="009C7EAD"/>
    <w:rsid w:val="009D0AF1"/>
    <w:rsid w:val="009D0B6E"/>
    <w:rsid w:val="009D139C"/>
    <w:rsid w:val="009D1BBC"/>
    <w:rsid w:val="009D29B7"/>
    <w:rsid w:val="009D31E2"/>
    <w:rsid w:val="009D4242"/>
    <w:rsid w:val="009D65BF"/>
    <w:rsid w:val="009D7289"/>
    <w:rsid w:val="009D7BFB"/>
    <w:rsid w:val="009E009C"/>
    <w:rsid w:val="009E1272"/>
    <w:rsid w:val="009E128A"/>
    <w:rsid w:val="009E4C6E"/>
    <w:rsid w:val="009E5814"/>
    <w:rsid w:val="009E656D"/>
    <w:rsid w:val="009F095D"/>
    <w:rsid w:val="009F1DA5"/>
    <w:rsid w:val="009F2063"/>
    <w:rsid w:val="009F25A9"/>
    <w:rsid w:val="009F267F"/>
    <w:rsid w:val="009F2769"/>
    <w:rsid w:val="009F34AC"/>
    <w:rsid w:val="009F4FBD"/>
    <w:rsid w:val="009F5DF6"/>
    <w:rsid w:val="009F65F2"/>
    <w:rsid w:val="009F6785"/>
    <w:rsid w:val="009F79A5"/>
    <w:rsid w:val="00A0166D"/>
    <w:rsid w:val="00A053A6"/>
    <w:rsid w:val="00A06B99"/>
    <w:rsid w:val="00A07CA4"/>
    <w:rsid w:val="00A07FF1"/>
    <w:rsid w:val="00A11613"/>
    <w:rsid w:val="00A11D85"/>
    <w:rsid w:val="00A14624"/>
    <w:rsid w:val="00A15825"/>
    <w:rsid w:val="00A16018"/>
    <w:rsid w:val="00A1623B"/>
    <w:rsid w:val="00A16746"/>
    <w:rsid w:val="00A16C50"/>
    <w:rsid w:val="00A170BB"/>
    <w:rsid w:val="00A17769"/>
    <w:rsid w:val="00A17E30"/>
    <w:rsid w:val="00A2021E"/>
    <w:rsid w:val="00A209FC"/>
    <w:rsid w:val="00A22AF8"/>
    <w:rsid w:val="00A22BF6"/>
    <w:rsid w:val="00A23584"/>
    <w:rsid w:val="00A235E1"/>
    <w:rsid w:val="00A23EAD"/>
    <w:rsid w:val="00A2423F"/>
    <w:rsid w:val="00A25884"/>
    <w:rsid w:val="00A26AE1"/>
    <w:rsid w:val="00A27FB0"/>
    <w:rsid w:val="00A30239"/>
    <w:rsid w:val="00A30883"/>
    <w:rsid w:val="00A30911"/>
    <w:rsid w:val="00A30DDA"/>
    <w:rsid w:val="00A30F9D"/>
    <w:rsid w:val="00A3188E"/>
    <w:rsid w:val="00A3539C"/>
    <w:rsid w:val="00A35F8A"/>
    <w:rsid w:val="00A363BB"/>
    <w:rsid w:val="00A364E4"/>
    <w:rsid w:val="00A36518"/>
    <w:rsid w:val="00A36D7B"/>
    <w:rsid w:val="00A37900"/>
    <w:rsid w:val="00A37E6D"/>
    <w:rsid w:val="00A4066D"/>
    <w:rsid w:val="00A40964"/>
    <w:rsid w:val="00A4160B"/>
    <w:rsid w:val="00A41808"/>
    <w:rsid w:val="00A41D61"/>
    <w:rsid w:val="00A42C3A"/>
    <w:rsid w:val="00A4302B"/>
    <w:rsid w:val="00A4555B"/>
    <w:rsid w:val="00A46172"/>
    <w:rsid w:val="00A46E61"/>
    <w:rsid w:val="00A4720D"/>
    <w:rsid w:val="00A4745A"/>
    <w:rsid w:val="00A47ADC"/>
    <w:rsid w:val="00A50D9D"/>
    <w:rsid w:val="00A525DE"/>
    <w:rsid w:val="00A52E53"/>
    <w:rsid w:val="00A533C3"/>
    <w:rsid w:val="00A53858"/>
    <w:rsid w:val="00A538E8"/>
    <w:rsid w:val="00A53BC0"/>
    <w:rsid w:val="00A54D3B"/>
    <w:rsid w:val="00A54DC8"/>
    <w:rsid w:val="00A551EC"/>
    <w:rsid w:val="00A5538E"/>
    <w:rsid w:val="00A55862"/>
    <w:rsid w:val="00A56CC4"/>
    <w:rsid w:val="00A60022"/>
    <w:rsid w:val="00A6062A"/>
    <w:rsid w:val="00A62892"/>
    <w:rsid w:val="00A62988"/>
    <w:rsid w:val="00A6342F"/>
    <w:rsid w:val="00A64A0F"/>
    <w:rsid w:val="00A672C7"/>
    <w:rsid w:val="00A67DA6"/>
    <w:rsid w:val="00A67E7A"/>
    <w:rsid w:val="00A715A4"/>
    <w:rsid w:val="00A71A12"/>
    <w:rsid w:val="00A74A49"/>
    <w:rsid w:val="00A75634"/>
    <w:rsid w:val="00A765FB"/>
    <w:rsid w:val="00A76921"/>
    <w:rsid w:val="00A771EF"/>
    <w:rsid w:val="00A77481"/>
    <w:rsid w:val="00A776A2"/>
    <w:rsid w:val="00A816B9"/>
    <w:rsid w:val="00A81720"/>
    <w:rsid w:val="00A8205C"/>
    <w:rsid w:val="00A82175"/>
    <w:rsid w:val="00A84214"/>
    <w:rsid w:val="00A8603B"/>
    <w:rsid w:val="00A863D7"/>
    <w:rsid w:val="00A86542"/>
    <w:rsid w:val="00A86CF1"/>
    <w:rsid w:val="00A86D26"/>
    <w:rsid w:val="00A872F5"/>
    <w:rsid w:val="00A87B63"/>
    <w:rsid w:val="00A87C48"/>
    <w:rsid w:val="00A905AE"/>
    <w:rsid w:val="00A91657"/>
    <w:rsid w:val="00A92B85"/>
    <w:rsid w:val="00A93DAF"/>
    <w:rsid w:val="00A96ACC"/>
    <w:rsid w:val="00A96E55"/>
    <w:rsid w:val="00A971D0"/>
    <w:rsid w:val="00A972A6"/>
    <w:rsid w:val="00AA13B9"/>
    <w:rsid w:val="00AA4F51"/>
    <w:rsid w:val="00AA5C82"/>
    <w:rsid w:val="00AA6655"/>
    <w:rsid w:val="00AA6F9B"/>
    <w:rsid w:val="00AA6FDC"/>
    <w:rsid w:val="00AA7AA3"/>
    <w:rsid w:val="00AA7AA4"/>
    <w:rsid w:val="00AB0C73"/>
    <w:rsid w:val="00AB2557"/>
    <w:rsid w:val="00AB31C0"/>
    <w:rsid w:val="00AB34F6"/>
    <w:rsid w:val="00AB46D0"/>
    <w:rsid w:val="00AB4B58"/>
    <w:rsid w:val="00AB58F5"/>
    <w:rsid w:val="00AB63DA"/>
    <w:rsid w:val="00AB7F23"/>
    <w:rsid w:val="00AC0141"/>
    <w:rsid w:val="00AC04B5"/>
    <w:rsid w:val="00AC0D20"/>
    <w:rsid w:val="00AC1687"/>
    <w:rsid w:val="00AC180E"/>
    <w:rsid w:val="00AC22F4"/>
    <w:rsid w:val="00AC233A"/>
    <w:rsid w:val="00AC37D4"/>
    <w:rsid w:val="00AC3E06"/>
    <w:rsid w:val="00AC4727"/>
    <w:rsid w:val="00AC4C48"/>
    <w:rsid w:val="00AC4D31"/>
    <w:rsid w:val="00AC55F9"/>
    <w:rsid w:val="00AC5B34"/>
    <w:rsid w:val="00AC5B90"/>
    <w:rsid w:val="00AC6B1C"/>
    <w:rsid w:val="00AC6B45"/>
    <w:rsid w:val="00AD0205"/>
    <w:rsid w:val="00AD054D"/>
    <w:rsid w:val="00AD19B1"/>
    <w:rsid w:val="00AD269D"/>
    <w:rsid w:val="00AD328A"/>
    <w:rsid w:val="00AD5863"/>
    <w:rsid w:val="00AD5A5A"/>
    <w:rsid w:val="00AD6A0D"/>
    <w:rsid w:val="00AD70C5"/>
    <w:rsid w:val="00AE03B7"/>
    <w:rsid w:val="00AE1DF0"/>
    <w:rsid w:val="00AE1F95"/>
    <w:rsid w:val="00AE3004"/>
    <w:rsid w:val="00AE375F"/>
    <w:rsid w:val="00AE378C"/>
    <w:rsid w:val="00AE3BE8"/>
    <w:rsid w:val="00AE6B02"/>
    <w:rsid w:val="00AE6BF9"/>
    <w:rsid w:val="00AE702A"/>
    <w:rsid w:val="00AE75C1"/>
    <w:rsid w:val="00AE76AE"/>
    <w:rsid w:val="00AF20A8"/>
    <w:rsid w:val="00AF24DA"/>
    <w:rsid w:val="00AF4BCE"/>
    <w:rsid w:val="00AF5AD0"/>
    <w:rsid w:val="00AF6656"/>
    <w:rsid w:val="00AF7865"/>
    <w:rsid w:val="00AF786B"/>
    <w:rsid w:val="00AF7900"/>
    <w:rsid w:val="00B0016B"/>
    <w:rsid w:val="00B0142A"/>
    <w:rsid w:val="00B024C1"/>
    <w:rsid w:val="00B030BA"/>
    <w:rsid w:val="00B03802"/>
    <w:rsid w:val="00B04390"/>
    <w:rsid w:val="00B048F4"/>
    <w:rsid w:val="00B04D28"/>
    <w:rsid w:val="00B04EFD"/>
    <w:rsid w:val="00B054B9"/>
    <w:rsid w:val="00B05E94"/>
    <w:rsid w:val="00B06B0F"/>
    <w:rsid w:val="00B0716A"/>
    <w:rsid w:val="00B0776E"/>
    <w:rsid w:val="00B1391B"/>
    <w:rsid w:val="00B13E41"/>
    <w:rsid w:val="00B15C71"/>
    <w:rsid w:val="00B16331"/>
    <w:rsid w:val="00B17936"/>
    <w:rsid w:val="00B20B01"/>
    <w:rsid w:val="00B21AFD"/>
    <w:rsid w:val="00B229A9"/>
    <w:rsid w:val="00B22BA9"/>
    <w:rsid w:val="00B22BFE"/>
    <w:rsid w:val="00B22DC6"/>
    <w:rsid w:val="00B2494F"/>
    <w:rsid w:val="00B251F3"/>
    <w:rsid w:val="00B25A29"/>
    <w:rsid w:val="00B27482"/>
    <w:rsid w:val="00B30711"/>
    <w:rsid w:val="00B30BE8"/>
    <w:rsid w:val="00B32D95"/>
    <w:rsid w:val="00B3372C"/>
    <w:rsid w:val="00B34A05"/>
    <w:rsid w:val="00B35117"/>
    <w:rsid w:val="00B362D7"/>
    <w:rsid w:val="00B37B0F"/>
    <w:rsid w:val="00B41D71"/>
    <w:rsid w:val="00B42025"/>
    <w:rsid w:val="00B428BA"/>
    <w:rsid w:val="00B43846"/>
    <w:rsid w:val="00B43E94"/>
    <w:rsid w:val="00B4401E"/>
    <w:rsid w:val="00B50187"/>
    <w:rsid w:val="00B504D1"/>
    <w:rsid w:val="00B50AC7"/>
    <w:rsid w:val="00B514DA"/>
    <w:rsid w:val="00B5166A"/>
    <w:rsid w:val="00B520A2"/>
    <w:rsid w:val="00B52AB9"/>
    <w:rsid w:val="00B53B7B"/>
    <w:rsid w:val="00B53BBE"/>
    <w:rsid w:val="00B557DF"/>
    <w:rsid w:val="00B560C5"/>
    <w:rsid w:val="00B56C0F"/>
    <w:rsid w:val="00B56DB5"/>
    <w:rsid w:val="00B574FC"/>
    <w:rsid w:val="00B6154A"/>
    <w:rsid w:val="00B62C77"/>
    <w:rsid w:val="00B62F82"/>
    <w:rsid w:val="00B632EA"/>
    <w:rsid w:val="00B64C38"/>
    <w:rsid w:val="00B65C7D"/>
    <w:rsid w:val="00B66576"/>
    <w:rsid w:val="00B66975"/>
    <w:rsid w:val="00B71BE6"/>
    <w:rsid w:val="00B73B7F"/>
    <w:rsid w:val="00B74311"/>
    <w:rsid w:val="00B74A57"/>
    <w:rsid w:val="00B758FD"/>
    <w:rsid w:val="00B759D1"/>
    <w:rsid w:val="00B77D74"/>
    <w:rsid w:val="00B82775"/>
    <w:rsid w:val="00B82ECB"/>
    <w:rsid w:val="00B83361"/>
    <w:rsid w:val="00B83D61"/>
    <w:rsid w:val="00B8420A"/>
    <w:rsid w:val="00B85BE5"/>
    <w:rsid w:val="00B85F89"/>
    <w:rsid w:val="00B86E4F"/>
    <w:rsid w:val="00B90F63"/>
    <w:rsid w:val="00B91C3C"/>
    <w:rsid w:val="00B937F9"/>
    <w:rsid w:val="00B93C4A"/>
    <w:rsid w:val="00B94D35"/>
    <w:rsid w:val="00B95DC2"/>
    <w:rsid w:val="00B9617A"/>
    <w:rsid w:val="00B96EE3"/>
    <w:rsid w:val="00B96FCE"/>
    <w:rsid w:val="00BA3086"/>
    <w:rsid w:val="00BA3D04"/>
    <w:rsid w:val="00BA6752"/>
    <w:rsid w:val="00BA77E7"/>
    <w:rsid w:val="00BA7A26"/>
    <w:rsid w:val="00BB1B4F"/>
    <w:rsid w:val="00BB451D"/>
    <w:rsid w:val="00BB4F91"/>
    <w:rsid w:val="00BB55E0"/>
    <w:rsid w:val="00BB5A68"/>
    <w:rsid w:val="00BC0715"/>
    <w:rsid w:val="00BC1942"/>
    <w:rsid w:val="00BC2B39"/>
    <w:rsid w:val="00BC2F4A"/>
    <w:rsid w:val="00BC36E7"/>
    <w:rsid w:val="00BC4B5C"/>
    <w:rsid w:val="00BC560D"/>
    <w:rsid w:val="00BC563B"/>
    <w:rsid w:val="00BC5693"/>
    <w:rsid w:val="00BC592E"/>
    <w:rsid w:val="00BC6169"/>
    <w:rsid w:val="00BC6ADB"/>
    <w:rsid w:val="00BC753A"/>
    <w:rsid w:val="00BC7582"/>
    <w:rsid w:val="00BD12F1"/>
    <w:rsid w:val="00BD1701"/>
    <w:rsid w:val="00BD5013"/>
    <w:rsid w:val="00BD64B7"/>
    <w:rsid w:val="00BE0010"/>
    <w:rsid w:val="00BE04EC"/>
    <w:rsid w:val="00BE0871"/>
    <w:rsid w:val="00BE1179"/>
    <w:rsid w:val="00BE370E"/>
    <w:rsid w:val="00BE3DD9"/>
    <w:rsid w:val="00BE43B4"/>
    <w:rsid w:val="00BE4CC7"/>
    <w:rsid w:val="00BE7941"/>
    <w:rsid w:val="00BE7B3C"/>
    <w:rsid w:val="00BF0574"/>
    <w:rsid w:val="00BF0FD9"/>
    <w:rsid w:val="00BF11D0"/>
    <w:rsid w:val="00BF1577"/>
    <w:rsid w:val="00BF16F9"/>
    <w:rsid w:val="00BF18B7"/>
    <w:rsid w:val="00BF25FC"/>
    <w:rsid w:val="00BF2DA5"/>
    <w:rsid w:val="00BF3242"/>
    <w:rsid w:val="00BF3348"/>
    <w:rsid w:val="00BF3355"/>
    <w:rsid w:val="00BF3CD6"/>
    <w:rsid w:val="00BF4D7A"/>
    <w:rsid w:val="00BF4F18"/>
    <w:rsid w:val="00BF5F73"/>
    <w:rsid w:val="00BF6834"/>
    <w:rsid w:val="00BF7505"/>
    <w:rsid w:val="00C040C5"/>
    <w:rsid w:val="00C05236"/>
    <w:rsid w:val="00C058F9"/>
    <w:rsid w:val="00C05A5C"/>
    <w:rsid w:val="00C064A8"/>
    <w:rsid w:val="00C06A8C"/>
    <w:rsid w:val="00C10EB4"/>
    <w:rsid w:val="00C13D7E"/>
    <w:rsid w:val="00C14833"/>
    <w:rsid w:val="00C150C2"/>
    <w:rsid w:val="00C154DA"/>
    <w:rsid w:val="00C166E2"/>
    <w:rsid w:val="00C16D78"/>
    <w:rsid w:val="00C17616"/>
    <w:rsid w:val="00C17736"/>
    <w:rsid w:val="00C210F1"/>
    <w:rsid w:val="00C218B0"/>
    <w:rsid w:val="00C21C44"/>
    <w:rsid w:val="00C22908"/>
    <w:rsid w:val="00C22AA4"/>
    <w:rsid w:val="00C251EC"/>
    <w:rsid w:val="00C2570A"/>
    <w:rsid w:val="00C27C6D"/>
    <w:rsid w:val="00C30D17"/>
    <w:rsid w:val="00C34133"/>
    <w:rsid w:val="00C351FF"/>
    <w:rsid w:val="00C35480"/>
    <w:rsid w:val="00C36619"/>
    <w:rsid w:val="00C37A12"/>
    <w:rsid w:val="00C416C0"/>
    <w:rsid w:val="00C418CF"/>
    <w:rsid w:val="00C41AA8"/>
    <w:rsid w:val="00C42E90"/>
    <w:rsid w:val="00C439A1"/>
    <w:rsid w:val="00C47B82"/>
    <w:rsid w:val="00C539D0"/>
    <w:rsid w:val="00C53D1E"/>
    <w:rsid w:val="00C549A2"/>
    <w:rsid w:val="00C54B19"/>
    <w:rsid w:val="00C54D01"/>
    <w:rsid w:val="00C6021F"/>
    <w:rsid w:val="00C6031D"/>
    <w:rsid w:val="00C6065A"/>
    <w:rsid w:val="00C61259"/>
    <w:rsid w:val="00C6233B"/>
    <w:rsid w:val="00C6250A"/>
    <w:rsid w:val="00C637F4"/>
    <w:rsid w:val="00C64FBA"/>
    <w:rsid w:val="00C7010B"/>
    <w:rsid w:val="00C7045F"/>
    <w:rsid w:val="00C70901"/>
    <w:rsid w:val="00C7414A"/>
    <w:rsid w:val="00C77326"/>
    <w:rsid w:val="00C77C72"/>
    <w:rsid w:val="00C81B53"/>
    <w:rsid w:val="00C82596"/>
    <w:rsid w:val="00C825F5"/>
    <w:rsid w:val="00C83D5A"/>
    <w:rsid w:val="00C849F1"/>
    <w:rsid w:val="00C866A7"/>
    <w:rsid w:val="00C8676F"/>
    <w:rsid w:val="00C86E29"/>
    <w:rsid w:val="00C87051"/>
    <w:rsid w:val="00C87D1A"/>
    <w:rsid w:val="00C9073C"/>
    <w:rsid w:val="00C9109D"/>
    <w:rsid w:val="00C923C6"/>
    <w:rsid w:val="00C93118"/>
    <w:rsid w:val="00C934A4"/>
    <w:rsid w:val="00C940FA"/>
    <w:rsid w:val="00C96246"/>
    <w:rsid w:val="00C975F0"/>
    <w:rsid w:val="00CA1987"/>
    <w:rsid w:val="00CA2BAD"/>
    <w:rsid w:val="00CA2F91"/>
    <w:rsid w:val="00CA4304"/>
    <w:rsid w:val="00CA49EA"/>
    <w:rsid w:val="00CA58EA"/>
    <w:rsid w:val="00CA74C0"/>
    <w:rsid w:val="00CB03BF"/>
    <w:rsid w:val="00CB0E73"/>
    <w:rsid w:val="00CB1ADA"/>
    <w:rsid w:val="00CB25BC"/>
    <w:rsid w:val="00CB3DDA"/>
    <w:rsid w:val="00CB40F8"/>
    <w:rsid w:val="00CB5919"/>
    <w:rsid w:val="00CB7AC0"/>
    <w:rsid w:val="00CC05D7"/>
    <w:rsid w:val="00CC0EB5"/>
    <w:rsid w:val="00CC1571"/>
    <w:rsid w:val="00CC1EE1"/>
    <w:rsid w:val="00CC3155"/>
    <w:rsid w:val="00CC37B6"/>
    <w:rsid w:val="00CC3A68"/>
    <w:rsid w:val="00CC44A3"/>
    <w:rsid w:val="00CC4B40"/>
    <w:rsid w:val="00CC4C7A"/>
    <w:rsid w:val="00CC4F4E"/>
    <w:rsid w:val="00CC538B"/>
    <w:rsid w:val="00CD1339"/>
    <w:rsid w:val="00CD2486"/>
    <w:rsid w:val="00CD3219"/>
    <w:rsid w:val="00CD33C9"/>
    <w:rsid w:val="00CD561A"/>
    <w:rsid w:val="00CD5DD3"/>
    <w:rsid w:val="00CD63C4"/>
    <w:rsid w:val="00CD65A8"/>
    <w:rsid w:val="00CE0F30"/>
    <w:rsid w:val="00CE132A"/>
    <w:rsid w:val="00CE13E0"/>
    <w:rsid w:val="00CE30BF"/>
    <w:rsid w:val="00CE3C78"/>
    <w:rsid w:val="00CE5035"/>
    <w:rsid w:val="00CE5303"/>
    <w:rsid w:val="00CE6EE1"/>
    <w:rsid w:val="00CF13B5"/>
    <w:rsid w:val="00CF1702"/>
    <w:rsid w:val="00CF32D7"/>
    <w:rsid w:val="00CF4855"/>
    <w:rsid w:val="00CF48B4"/>
    <w:rsid w:val="00CF5170"/>
    <w:rsid w:val="00CF60A5"/>
    <w:rsid w:val="00CF66F0"/>
    <w:rsid w:val="00CF707B"/>
    <w:rsid w:val="00CF7699"/>
    <w:rsid w:val="00D00EDC"/>
    <w:rsid w:val="00D01193"/>
    <w:rsid w:val="00D01CB8"/>
    <w:rsid w:val="00D01DD8"/>
    <w:rsid w:val="00D01DDA"/>
    <w:rsid w:val="00D02380"/>
    <w:rsid w:val="00D02494"/>
    <w:rsid w:val="00D03DE7"/>
    <w:rsid w:val="00D040E3"/>
    <w:rsid w:val="00D044CD"/>
    <w:rsid w:val="00D046AC"/>
    <w:rsid w:val="00D0561F"/>
    <w:rsid w:val="00D05ACB"/>
    <w:rsid w:val="00D061A8"/>
    <w:rsid w:val="00D07E93"/>
    <w:rsid w:val="00D10536"/>
    <w:rsid w:val="00D1139B"/>
    <w:rsid w:val="00D113AF"/>
    <w:rsid w:val="00D11D3C"/>
    <w:rsid w:val="00D12312"/>
    <w:rsid w:val="00D14FBC"/>
    <w:rsid w:val="00D151A4"/>
    <w:rsid w:val="00D1538B"/>
    <w:rsid w:val="00D16343"/>
    <w:rsid w:val="00D163DA"/>
    <w:rsid w:val="00D17554"/>
    <w:rsid w:val="00D17BF5"/>
    <w:rsid w:val="00D21997"/>
    <w:rsid w:val="00D21F57"/>
    <w:rsid w:val="00D24612"/>
    <w:rsid w:val="00D247FF"/>
    <w:rsid w:val="00D249C1"/>
    <w:rsid w:val="00D26020"/>
    <w:rsid w:val="00D27F9E"/>
    <w:rsid w:val="00D30525"/>
    <w:rsid w:val="00D315B8"/>
    <w:rsid w:val="00D31826"/>
    <w:rsid w:val="00D327F6"/>
    <w:rsid w:val="00D33068"/>
    <w:rsid w:val="00D337D0"/>
    <w:rsid w:val="00D34A86"/>
    <w:rsid w:val="00D356AA"/>
    <w:rsid w:val="00D358E9"/>
    <w:rsid w:val="00D35AB4"/>
    <w:rsid w:val="00D3748D"/>
    <w:rsid w:val="00D37914"/>
    <w:rsid w:val="00D4065C"/>
    <w:rsid w:val="00D40C80"/>
    <w:rsid w:val="00D41773"/>
    <w:rsid w:val="00D4193B"/>
    <w:rsid w:val="00D41CD0"/>
    <w:rsid w:val="00D423BB"/>
    <w:rsid w:val="00D44805"/>
    <w:rsid w:val="00D45063"/>
    <w:rsid w:val="00D4519A"/>
    <w:rsid w:val="00D45E74"/>
    <w:rsid w:val="00D4653B"/>
    <w:rsid w:val="00D46E95"/>
    <w:rsid w:val="00D50854"/>
    <w:rsid w:val="00D5203A"/>
    <w:rsid w:val="00D53973"/>
    <w:rsid w:val="00D53F18"/>
    <w:rsid w:val="00D5427F"/>
    <w:rsid w:val="00D5560C"/>
    <w:rsid w:val="00D55BA3"/>
    <w:rsid w:val="00D5736E"/>
    <w:rsid w:val="00D6009C"/>
    <w:rsid w:val="00D608A6"/>
    <w:rsid w:val="00D61851"/>
    <w:rsid w:val="00D625C5"/>
    <w:rsid w:val="00D63508"/>
    <w:rsid w:val="00D646FF"/>
    <w:rsid w:val="00D65B38"/>
    <w:rsid w:val="00D666BC"/>
    <w:rsid w:val="00D67609"/>
    <w:rsid w:val="00D703BB"/>
    <w:rsid w:val="00D70745"/>
    <w:rsid w:val="00D71AF5"/>
    <w:rsid w:val="00D73AD8"/>
    <w:rsid w:val="00D749FF"/>
    <w:rsid w:val="00D76197"/>
    <w:rsid w:val="00D76AA8"/>
    <w:rsid w:val="00D81030"/>
    <w:rsid w:val="00D81067"/>
    <w:rsid w:val="00D82DB4"/>
    <w:rsid w:val="00D82DFF"/>
    <w:rsid w:val="00D83869"/>
    <w:rsid w:val="00D83F36"/>
    <w:rsid w:val="00D8440B"/>
    <w:rsid w:val="00D84EB4"/>
    <w:rsid w:val="00D8543C"/>
    <w:rsid w:val="00D85E62"/>
    <w:rsid w:val="00D866D0"/>
    <w:rsid w:val="00D86782"/>
    <w:rsid w:val="00D86BA8"/>
    <w:rsid w:val="00D876DF"/>
    <w:rsid w:val="00D919C0"/>
    <w:rsid w:val="00D922B3"/>
    <w:rsid w:val="00D976E9"/>
    <w:rsid w:val="00DA042A"/>
    <w:rsid w:val="00DA1429"/>
    <w:rsid w:val="00DA1C08"/>
    <w:rsid w:val="00DA1FF9"/>
    <w:rsid w:val="00DA27DE"/>
    <w:rsid w:val="00DA2CD9"/>
    <w:rsid w:val="00DA310E"/>
    <w:rsid w:val="00DA3EF5"/>
    <w:rsid w:val="00DA47F2"/>
    <w:rsid w:val="00DA56D2"/>
    <w:rsid w:val="00DA5CBE"/>
    <w:rsid w:val="00DA64F1"/>
    <w:rsid w:val="00DA6B89"/>
    <w:rsid w:val="00DA713C"/>
    <w:rsid w:val="00DA7ACF"/>
    <w:rsid w:val="00DB1191"/>
    <w:rsid w:val="00DB12F7"/>
    <w:rsid w:val="00DB1538"/>
    <w:rsid w:val="00DB21FB"/>
    <w:rsid w:val="00DB3BCC"/>
    <w:rsid w:val="00DB3EDE"/>
    <w:rsid w:val="00DB4DBA"/>
    <w:rsid w:val="00DB59E3"/>
    <w:rsid w:val="00DB5D46"/>
    <w:rsid w:val="00DB5E20"/>
    <w:rsid w:val="00DB71CD"/>
    <w:rsid w:val="00DB7585"/>
    <w:rsid w:val="00DB777B"/>
    <w:rsid w:val="00DB7C4E"/>
    <w:rsid w:val="00DC113E"/>
    <w:rsid w:val="00DC1816"/>
    <w:rsid w:val="00DC2621"/>
    <w:rsid w:val="00DC2665"/>
    <w:rsid w:val="00DC3875"/>
    <w:rsid w:val="00DC394F"/>
    <w:rsid w:val="00DC3B64"/>
    <w:rsid w:val="00DC3D76"/>
    <w:rsid w:val="00DC43A2"/>
    <w:rsid w:val="00DC43C0"/>
    <w:rsid w:val="00DC4756"/>
    <w:rsid w:val="00DC698A"/>
    <w:rsid w:val="00DC6B86"/>
    <w:rsid w:val="00DC74A4"/>
    <w:rsid w:val="00DC785B"/>
    <w:rsid w:val="00DC7ABB"/>
    <w:rsid w:val="00DD0E59"/>
    <w:rsid w:val="00DD0FA5"/>
    <w:rsid w:val="00DD2846"/>
    <w:rsid w:val="00DD2B97"/>
    <w:rsid w:val="00DD5413"/>
    <w:rsid w:val="00DD5D0F"/>
    <w:rsid w:val="00DD628B"/>
    <w:rsid w:val="00DD6297"/>
    <w:rsid w:val="00DD692F"/>
    <w:rsid w:val="00DD7A9B"/>
    <w:rsid w:val="00DD7BF0"/>
    <w:rsid w:val="00DE1384"/>
    <w:rsid w:val="00DE154C"/>
    <w:rsid w:val="00DE1643"/>
    <w:rsid w:val="00DE4972"/>
    <w:rsid w:val="00DE610D"/>
    <w:rsid w:val="00DE6A36"/>
    <w:rsid w:val="00DE741F"/>
    <w:rsid w:val="00DE75FE"/>
    <w:rsid w:val="00DE791B"/>
    <w:rsid w:val="00DF1A9D"/>
    <w:rsid w:val="00DF2EF6"/>
    <w:rsid w:val="00DF342B"/>
    <w:rsid w:val="00DF3AC8"/>
    <w:rsid w:val="00DF4565"/>
    <w:rsid w:val="00DF69F3"/>
    <w:rsid w:val="00DF7BF3"/>
    <w:rsid w:val="00E00BAE"/>
    <w:rsid w:val="00E0190B"/>
    <w:rsid w:val="00E020D5"/>
    <w:rsid w:val="00E02B72"/>
    <w:rsid w:val="00E03ACF"/>
    <w:rsid w:val="00E0468A"/>
    <w:rsid w:val="00E04B42"/>
    <w:rsid w:val="00E04EC1"/>
    <w:rsid w:val="00E05748"/>
    <w:rsid w:val="00E067B8"/>
    <w:rsid w:val="00E122F3"/>
    <w:rsid w:val="00E1426F"/>
    <w:rsid w:val="00E149B3"/>
    <w:rsid w:val="00E15197"/>
    <w:rsid w:val="00E209A3"/>
    <w:rsid w:val="00E21A3E"/>
    <w:rsid w:val="00E22A8E"/>
    <w:rsid w:val="00E24092"/>
    <w:rsid w:val="00E24654"/>
    <w:rsid w:val="00E247BF"/>
    <w:rsid w:val="00E27A34"/>
    <w:rsid w:val="00E27AED"/>
    <w:rsid w:val="00E3073C"/>
    <w:rsid w:val="00E311D5"/>
    <w:rsid w:val="00E33B6D"/>
    <w:rsid w:val="00E33F48"/>
    <w:rsid w:val="00E361D9"/>
    <w:rsid w:val="00E362B5"/>
    <w:rsid w:val="00E40283"/>
    <w:rsid w:val="00E40611"/>
    <w:rsid w:val="00E43D81"/>
    <w:rsid w:val="00E44E31"/>
    <w:rsid w:val="00E455B0"/>
    <w:rsid w:val="00E46562"/>
    <w:rsid w:val="00E46703"/>
    <w:rsid w:val="00E476D5"/>
    <w:rsid w:val="00E51325"/>
    <w:rsid w:val="00E54BB6"/>
    <w:rsid w:val="00E55C25"/>
    <w:rsid w:val="00E56DD9"/>
    <w:rsid w:val="00E6102E"/>
    <w:rsid w:val="00E61B40"/>
    <w:rsid w:val="00E6228E"/>
    <w:rsid w:val="00E628E2"/>
    <w:rsid w:val="00E62D0C"/>
    <w:rsid w:val="00E633AF"/>
    <w:rsid w:val="00E63AF8"/>
    <w:rsid w:val="00E64E51"/>
    <w:rsid w:val="00E6673A"/>
    <w:rsid w:val="00E66783"/>
    <w:rsid w:val="00E67F6F"/>
    <w:rsid w:val="00E70D44"/>
    <w:rsid w:val="00E72F77"/>
    <w:rsid w:val="00E7383E"/>
    <w:rsid w:val="00E73CFD"/>
    <w:rsid w:val="00E744A1"/>
    <w:rsid w:val="00E74BE1"/>
    <w:rsid w:val="00E74C6B"/>
    <w:rsid w:val="00E75651"/>
    <w:rsid w:val="00E75BB6"/>
    <w:rsid w:val="00E76AD0"/>
    <w:rsid w:val="00E80F27"/>
    <w:rsid w:val="00E82213"/>
    <w:rsid w:val="00E82992"/>
    <w:rsid w:val="00E832E5"/>
    <w:rsid w:val="00E85217"/>
    <w:rsid w:val="00E85F75"/>
    <w:rsid w:val="00E860B3"/>
    <w:rsid w:val="00E867E3"/>
    <w:rsid w:val="00E86FC8"/>
    <w:rsid w:val="00E90BED"/>
    <w:rsid w:val="00E9152A"/>
    <w:rsid w:val="00E93649"/>
    <w:rsid w:val="00E937F7"/>
    <w:rsid w:val="00E93EB3"/>
    <w:rsid w:val="00E94976"/>
    <w:rsid w:val="00E94CE6"/>
    <w:rsid w:val="00E95292"/>
    <w:rsid w:val="00E97F60"/>
    <w:rsid w:val="00EA0299"/>
    <w:rsid w:val="00EA0566"/>
    <w:rsid w:val="00EA1246"/>
    <w:rsid w:val="00EA1970"/>
    <w:rsid w:val="00EA2FF7"/>
    <w:rsid w:val="00EA463D"/>
    <w:rsid w:val="00EA51FB"/>
    <w:rsid w:val="00EA59A4"/>
    <w:rsid w:val="00EA7B02"/>
    <w:rsid w:val="00EB0D4B"/>
    <w:rsid w:val="00EB24EF"/>
    <w:rsid w:val="00EB4711"/>
    <w:rsid w:val="00EB494E"/>
    <w:rsid w:val="00EB552A"/>
    <w:rsid w:val="00EB5757"/>
    <w:rsid w:val="00EB575D"/>
    <w:rsid w:val="00EB5824"/>
    <w:rsid w:val="00EB59BB"/>
    <w:rsid w:val="00EB62A7"/>
    <w:rsid w:val="00EB7E84"/>
    <w:rsid w:val="00EC047C"/>
    <w:rsid w:val="00EC1736"/>
    <w:rsid w:val="00EC1C83"/>
    <w:rsid w:val="00EC2A90"/>
    <w:rsid w:val="00EC3634"/>
    <w:rsid w:val="00EC3E20"/>
    <w:rsid w:val="00EC5042"/>
    <w:rsid w:val="00EC5943"/>
    <w:rsid w:val="00EC5C77"/>
    <w:rsid w:val="00EC682D"/>
    <w:rsid w:val="00EC6DCA"/>
    <w:rsid w:val="00EC79C3"/>
    <w:rsid w:val="00EC7AEB"/>
    <w:rsid w:val="00EC7D39"/>
    <w:rsid w:val="00ED1485"/>
    <w:rsid w:val="00ED201B"/>
    <w:rsid w:val="00ED52F8"/>
    <w:rsid w:val="00ED53F8"/>
    <w:rsid w:val="00ED58F0"/>
    <w:rsid w:val="00ED7383"/>
    <w:rsid w:val="00EE150C"/>
    <w:rsid w:val="00EE2086"/>
    <w:rsid w:val="00EE21EC"/>
    <w:rsid w:val="00EE2BA2"/>
    <w:rsid w:val="00EE2E24"/>
    <w:rsid w:val="00EE3317"/>
    <w:rsid w:val="00EE5153"/>
    <w:rsid w:val="00EE6027"/>
    <w:rsid w:val="00EE749A"/>
    <w:rsid w:val="00EF0554"/>
    <w:rsid w:val="00EF0EE9"/>
    <w:rsid w:val="00EF13AB"/>
    <w:rsid w:val="00EF28A4"/>
    <w:rsid w:val="00EF38F5"/>
    <w:rsid w:val="00EF3C6A"/>
    <w:rsid w:val="00EF47A7"/>
    <w:rsid w:val="00EF4D0B"/>
    <w:rsid w:val="00EF4E64"/>
    <w:rsid w:val="00EF4F1D"/>
    <w:rsid w:val="00EF5689"/>
    <w:rsid w:val="00EF5DA9"/>
    <w:rsid w:val="00EF7AEF"/>
    <w:rsid w:val="00F00B7B"/>
    <w:rsid w:val="00F01A0F"/>
    <w:rsid w:val="00F0419B"/>
    <w:rsid w:val="00F047C4"/>
    <w:rsid w:val="00F058EE"/>
    <w:rsid w:val="00F05C6A"/>
    <w:rsid w:val="00F065F7"/>
    <w:rsid w:val="00F108DB"/>
    <w:rsid w:val="00F11D6E"/>
    <w:rsid w:val="00F123B0"/>
    <w:rsid w:val="00F13FCD"/>
    <w:rsid w:val="00F14356"/>
    <w:rsid w:val="00F1452C"/>
    <w:rsid w:val="00F14B69"/>
    <w:rsid w:val="00F14C97"/>
    <w:rsid w:val="00F151F3"/>
    <w:rsid w:val="00F152B2"/>
    <w:rsid w:val="00F16F03"/>
    <w:rsid w:val="00F17922"/>
    <w:rsid w:val="00F17AE5"/>
    <w:rsid w:val="00F221B0"/>
    <w:rsid w:val="00F2368C"/>
    <w:rsid w:val="00F23DF0"/>
    <w:rsid w:val="00F247E6"/>
    <w:rsid w:val="00F24EDF"/>
    <w:rsid w:val="00F2615F"/>
    <w:rsid w:val="00F26F3D"/>
    <w:rsid w:val="00F2779F"/>
    <w:rsid w:val="00F30850"/>
    <w:rsid w:val="00F3096E"/>
    <w:rsid w:val="00F30D01"/>
    <w:rsid w:val="00F330B3"/>
    <w:rsid w:val="00F34974"/>
    <w:rsid w:val="00F349BD"/>
    <w:rsid w:val="00F34AFA"/>
    <w:rsid w:val="00F34F57"/>
    <w:rsid w:val="00F35850"/>
    <w:rsid w:val="00F35B29"/>
    <w:rsid w:val="00F35EA2"/>
    <w:rsid w:val="00F36632"/>
    <w:rsid w:val="00F36CF8"/>
    <w:rsid w:val="00F410F3"/>
    <w:rsid w:val="00F41C47"/>
    <w:rsid w:val="00F41DAD"/>
    <w:rsid w:val="00F427E5"/>
    <w:rsid w:val="00F43215"/>
    <w:rsid w:val="00F4447D"/>
    <w:rsid w:val="00F45B2C"/>
    <w:rsid w:val="00F46491"/>
    <w:rsid w:val="00F466EE"/>
    <w:rsid w:val="00F52C5B"/>
    <w:rsid w:val="00F52CCD"/>
    <w:rsid w:val="00F54FCA"/>
    <w:rsid w:val="00F5521A"/>
    <w:rsid w:val="00F557DC"/>
    <w:rsid w:val="00F565EE"/>
    <w:rsid w:val="00F56989"/>
    <w:rsid w:val="00F61154"/>
    <w:rsid w:val="00F61BA0"/>
    <w:rsid w:val="00F62254"/>
    <w:rsid w:val="00F64341"/>
    <w:rsid w:val="00F6453A"/>
    <w:rsid w:val="00F64E6B"/>
    <w:rsid w:val="00F65AE9"/>
    <w:rsid w:val="00F675C4"/>
    <w:rsid w:val="00F67A6C"/>
    <w:rsid w:val="00F67B07"/>
    <w:rsid w:val="00F67EAF"/>
    <w:rsid w:val="00F704B8"/>
    <w:rsid w:val="00F70E97"/>
    <w:rsid w:val="00F722BE"/>
    <w:rsid w:val="00F72AD4"/>
    <w:rsid w:val="00F73F54"/>
    <w:rsid w:val="00F74AA9"/>
    <w:rsid w:val="00F75203"/>
    <w:rsid w:val="00F8069C"/>
    <w:rsid w:val="00F80F83"/>
    <w:rsid w:val="00F8255E"/>
    <w:rsid w:val="00F82B08"/>
    <w:rsid w:val="00F85202"/>
    <w:rsid w:val="00F90D8E"/>
    <w:rsid w:val="00F91773"/>
    <w:rsid w:val="00F93BA3"/>
    <w:rsid w:val="00F93EAD"/>
    <w:rsid w:val="00F94912"/>
    <w:rsid w:val="00F9511F"/>
    <w:rsid w:val="00F95F74"/>
    <w:rsid w:val="00F97618"/>
    <w:rsid w:val="00F97E04"/>
    <w:rsid w:val="00FA322B"/>
    <w:rsid w:val="00FA46C3"/>
    <w:rsid w:val="00FA6D7F"/>
    <w:rsid w:val="00FA7BC0"/>
    <w:rsid w:val="00FB02E7"/>
    <w:rsid w:val="00FB15D3"/>
    <w:rsid w:val="00FB1ACD"/>
    <w:rsid w:val="00FB21A9"/>
    <w:rsid w:val="00FB28A2"/>
    <w:rsid w:val="00FB3755"/>
    <w:rsid w:val="00FB5291"/>
    <w:rsid w:val="00FB582A"/>
    <w:rsid w:val="00FB5DA5"/>
    <w:rsid w:val="00FB70E8"/>
    <w:rsid w:val="00FB75D6"/>
    <w:rsid w:val="00FC162A"/>
    <w:rsid w:val="00FC2315"/>
    <w:rsid w:val="00FC2A9C"/>
    <w:rsid w:val="00FC2FC4"/>
    <w:rsid w:val="00FC3FED"/>
    <w:rsid w:val="00FC4864"/>
    <w:rsid w:val="00FC5E44"/>
    <w:rsid w:val="00FC5EBF"/>
    <w:rsid w:val="00FC6300"/>
    <w:rsid w:val="00FC6673"/>
    <w:rsid w:val="00FC6A5C"/>
    <w:rsid w:val="00FD019D"/>
    <w:rsid w:val="00FD2459"/>
    <w:rsid w:val="00FD3D41"/>
    <w:rsid w:val="00FD49AD"/>
    <w:rsid w:val="00FD5215"/>
    <w:rsid w:val="00FD5262"/>
    <w:rsid w:val="00FD6865"/>
    <w:rsid w:val="00FD7688"/>
    <w:rsid w:val="00FD7C31"/>
    <w:rsid w:val="00FD7C79"/>
    <w:rsid w:val="00FE1A57"/>
    <w:rsid w:val="00FE233E"/>
    <w:rsid w:val="00FE40E6"/>
    <w:rsid w:val="00FE4774"/>
    <w:rsid w:val="00FE4925"/>
    <w:rsid w:val="00FE5A5B"/>
    <w:rsid w:val="00FE5EA2"/>
    <w:rsid w:val="00FE65FD"/>
    <w:rsid w:val="00FF1CC9"/>
    <w:rsid w:val="00FF1D9D"/>
    <w:rsid w:val="00FF459A"/>
    <w:rsid w:val="00FF4641"/>
    <w:rsid w:val="00FF4B7C"/>
    <w:rsid w:val="00FF4F8A"/>
    <w:rsid w:val="00FF60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562"/>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EC7D39"/>
    <w:rPr>
      <w:color w:val="0000FF"/>
      <w:u w:val="single"/>
    </w:rPr>
  </w:style>
  <w:style w:type="paragraph" w:styleId="Web">
    <w:name w:val="Normal (Web)"/>
    <w:basedOn w:val="a"/>
    <w:uiPriority w:val="99"/>
    <w:unhideWhenUsed/>
    <w:rsid w:val="009776A5"/>
    <w:pPr>
      <w:spacing w:before="100" w:beforeAutospacing="1" w:after="100" w:afterAutospacing="1"/>
    </w:pPr>
  </w:style>
  <w:style w:type="character" w:styleId="a3">
    <w:name w:val="Strong"/>
    <w:basedOn w:val="a0"/>
    <w:uiPriority w:val="22"/>
    <w:qFormat/>
    <w:rsid w:val="009776A5"/>
    <w:rPr>
      <w:b/>
      <w:bCs/>
    </w:rPr>
  </w:style>
  <w:style w:type="paragraph" w:styleId="a4">
    <w:name w:val="List Paragraph"/>
    <w:basedOn w:val="a"/>
    <w:uiPriority w:val="1"/>
    <w:qFormat/>
    <w:rsid w:val="005D7960"/>
    <w:pPr>
      <w:ind w:left="720"/>
      <w:contextualSpacing/>
    </w:pPr>
  </w:style>
  <w:style w:type="character" w:customStyle="1" w:styleId="markedcontent">
    <w:name w:val="markedcontent"/>
    <w:basedOn w:val="a0"/>
    <w:rsid w:val="004F552C"/>
  </w:style>
  <w:style w:type="paragraph" w:customStyle="1" w:styleId="ydpe0eb5e46yiv1998335965ydp495479eemsonormal">
    <w:name w:val="ydpe0eb5e46yiv1998335965ydp495479eemsonormal"/>
    <w:basedOn w:val="a"/>
    <w:rsid w:val="00FA7BC0"/>
    <w:pPr>
      <w:spacing w:before="100" w:beforeAutospacing="1" w:after="100" w:afterAutospacing="1"/>
    </w:pPr>
  </w:style>
  <w:style w:type="paragraph" w:styleId="-HTML">
    <w:name w:val="HTML Preformatted"/>
    <w:basedOn w:val="a"/>
    <w:link w:val="-HTMLChar"/>
    <w:uiPriority w:val="99"/>
    <w:unhideWhenUsed/>
    <w:rsid w:val="009877BD"/>
    <w:rPr>
      <w:rFonts w:ascii="Consolas" w:hAnsi="Consolas"/>
      <w:sz w:val="20"/>
      <w:szCs w:val="20"/>
    </w:rPr>
  </w:style>
  <w:style w:type="character" w:customStyle="1" w:styleId="-HTMLChar">
    <w:name w:val="Προ-διαμορφωμένο HTML Char"/>
    <w:basedOn w:val="a0"/>
    <w:link w:val="-HTML"/>
    <w:uiPriority w:val="99"/>
    <w:rsid w:val="009877BD"/>
    <w:rPr>
      <w:rFonts w:ascii="Consolas" w:eastAsia="Times New Roman" w:hAnsi="Consolas" w:cs="Times New Roman"/>
      <w:sz w:val="20"/>
      <w:szCs w:val="20"/>
      <w:lang w:eastAsia="el-GR"/>
    </w:rPr>
  </w:style>
  <w:style w:type="paragraph" w:styleId="a5">
    <w:name w:val="header"/>
    <w:basedOn w:val="a"/>
    <w:link w:val="Char"/>
    <w:uiPriority w:val="99"/>
    <w:unhideWhenUsed/>
    <w:rsid w:val="005C542F"/>
    <w:pPr>
      <w:tabs>
        <w:tab w:val="center" w:pos="4153"/>
        <w:tab w:val="right" w:pos="8306"/>
      </w:tabs>
    </w:pPr>
  </w:style>
  <w:style w:type="character" w:customStyle="1" w:styleId="Char">
    <w:name w:val="Κεφαλίδα Char"/>
    <w:basedOn w:val="a0"/>
    <w:link w:val="a5"/>
    <w:uiPriority w:val="99"/>
    <w:rsid w:val="005C542F"/>
    <w:rPr>
      <w:rFonts w:ascii="Times New Roman" w:eastAsia="Times New Roman" w:hAnsi="Times New Roman" w:cs="Times New Roman"/>
      <w:sz w:val="24"/>
      <w:szCs w:val="24"/>
      <w:lang w:eastAsia="el-GR"/>
    </w:rPr>
  </w:style>
  <w:style w:type="paragraph" w:styleId="a6">
    <w:name w:val="footer"/>
    <w:basedOn w:val="a"/>
    <w:link w:val="Char0"/>
    <w:uiPriority w:val="99"/>
    <w:unhideWhenUsed/>
    <w:rsid w:val="005C542F"/>
    <w:pPr>
      <w:tabs>
        <w:tab w:val="center" w:pos="4153"/>
        <w:tab w:val="right" w:pos="8306"/>
      </w:tabs>
    </w:pPr>
  </w:style>
  <w:style w:type="character" w:customStyle="1" w:styleId="Char0">
    <w:name w:val="Υποσέλιδο Char"/>
    <w:basedOn w:val="a0"/>
    <w:link w:val="a6"/>
    <w:uiPriority w:val="99"/>
    <w:rsid w:val="005C542F"/>
    <w:rPr>
      <w:rFonts w:ascii="Times New Roman" w:eastAsia="Times New Roman" w:hAnsi="Times New Roman" w:cs="Times New Roman"/>
      <w:sz w:val="24"/>
      <w:szCs w:val="24"/>
      <w:lang w:eastAsia="el-GR"/>
    </w:rPr>
  </w:style>
  <w:style w:type="paragraph" w:customStyle="1" w:styleId="Default">
    <w:name w:val="Default"/>
    <w:rsid w:val="00E6102E"/>
    <w:pPr>
      <w:autoSpaceDE w:val="0"/>
      <w:autoSpaceDN w:val="0"/>
      <w:adjustRightInd w:val="0"/>
      <w:spacing w:after="0" w:line="240" w:lineRule="auto"/>
    </w:pPr>
    <w:rPr>
      <w:rFonts w:ascii="Arial" w:hAnsi="Arial" w:cs="Arial"/>
      <w:color w:val="000000"/>
      <w:sz w:val="24"/>
      <w:szCs w:val="24"/>
    </w:rPr>
  </w:style>
  <w:style w:type="paragraph" w:customStyle="1" w:styleId="yiv6361925396s13">
    <w:name w:val="yiv6361925396s13"/>
    <w:basedOn w:val="a"/>
    <w:rsid w:val="002C558D"/>
    <w:pPr>
      <w:spacing w:before="100" w:beforeAutospacing="1" w:after="100" w:afterAutospacing="1"/>
    </w:pPr>
  </w:style>
  <w:style w:type="character" w:customStyle="1" w:styleId="yiv6361925396bumpedfont15">
    <w:name w:val="yiv6361925396bumpedfont15"/>
    <w:basedOn w:val="a0"/>
    <w:rsid w:val="002C558D"/>
  </w:style>
  <w:style w:type="paragraph" w:customStyle="1" w:styleId="yiv6361925396s11">
    <w:name w:val="yiv6361925396s11"/>
    <w:basedOn w:val="a"/>
    <w:rsid w:val="002C558D"/>
    <w:pPr>
      <w:spacing w:before="100" w:beforeAutospacing="1" w:after="100" w:afterAutospacing="1"/>
    </w:pPr>
  </w:style>
  <w:style w:type="paragraph" w:styleId="a7">
    <w:name w:val="Balloon Text"/>
    <w:basedOn w:val="a"/>
    <w:link w:val="Char1"/>
    <w:uiPriority w:val="99"/>
    <w:semiHidden/>
    <w:unhideWhenUsed/>
    <w:rsid w:val="00716943"/>
    <w:rPr>
      <w:rFonts w:ascii="Tahoma" w:hAnsi="Tahoma" w:cs="Tahoma"/>
      <w:sz w:val="16"/>
      <w:szCs w:val="16"/>
    </w:rPr>
  </w:style>
  <w:style w:type="character" w:customStyle="1" w:styleId="Char1">
    <w:name w:val="Κείμενο πλαισίου Char"/>
    <w:basedOn w:val="a0"/>
    <w:link w:val="a7"/>
    <w:uiPriority w:val="99"/>
    <w:semiHidden/>
    <w:rsid w:val="00716943"/>
    <w:rPr>
      <w:rFonts w:ascii="Tahoma" w:eastAsia="Times New Roman" w:hAnsi="Tahoma" w:cs="Tahoma"/>
      <w:sz w:val="16"/>
      <w:szCs w:val="16"/>
      <w:lang w:eastAsia="el-GR"/>
    </w:rPr>
  </w:style>
  <w:style w:type="character" w:customStyle="1" w:styleId="bumpedfont15">
    <w:name w:val="bumpedfont15"/>
    <w:basedOn w:val="a0"/>
    <w:rsid w:val="00392022"/>
  </w:style>
  <w:style w:type="character" w:customStyle="1" w:styleId="apple-converted-space">
    <w:name w:val="apple-converted-space"/>
    <w:basedOn w:val="a0"/>
    <w:rsid w:val="003920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562"/>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EC7D39"/>
    <w:rPr>
      <w:color w:val="0000FF"/>
      <w:u w:val="single"/>
    </w:rPr>
  </w:style>
  <w:style w:type="paragraph" w:styleId="Web">
    <w:name w:val="Normal (Web)"/>
    <w:basedOn w:val="a"/>
    <w:uiPriority w:val="99"/>
    <w:unhideWhenUsed/>
    <w:rsid w:val="009776A5"/>
    <w:pPr>
      <w:spacing w:before="100" w:beforeAutospacing="1" w:after="100" w:afterAutospacing="1"/>
    </w:pPr>
  </w:style>
  <w:style w:type="character" w:styleId="a3">
    <w:name w:val="Strong"/>
    <w:basedOn w:val="a0"/>
    <w:uiPriority w:val="22"/>
    <w:qFormat/>
    <w:rsid w:val="009776A5"/>
    <w:rPr>
      <w:b/>
      <w:bCs/>
    </w:rPr>
  </w:style>
  <w:style w:type="paragraph" w:styleId="a4">
    <w:name w:val="List Paragraph"/>
    <w:basedOn w:val="a"/>
    <w:uiPriority w:val="1"/>
    <w:qFormat/>
    <w:rsid w:val="005D7960"/>
    <w:pPr>
      <w:ind w:left="720"/>
      <w:contextualSpacing/>
    </w:pPr>
  </w:style>
  <w:style w:type="character" w:customStyle="1" w:styleId="markedcontent">
    <w:name w:val="markedcontent"/>
    <w:basedOn w:val="a0"/>
    <w:rsid w:val="004F552C"/>
  </w:style>
  <w:style w:type="paragraph" w:customStyle="1" w:styleId="ydpe0eb5e46yiv1998335965ydp495479eemsonormal">
    <w:name w:val="ydpe0eb5e46yiv1998335965ydp495479eemsonormal"/>
    <w:basedOn w:val="a"/>
    <w:rsid w:val="00FA7BC0"/>
    <w:pPr>
      <w:spacing w:before="100" w:beforeAutospacing="1" w:after="100" w:afterAutospacing="1"/>
    </w:pPr>
  </w:style>
  <w:style w:type="paragraph" w:styleId="-HTML">
    <w:name w:val="HTML Preformatted"/>
    <w:basedOn w:val="a"/>
    <w:link w:val="-HTMLChar"/>
    <w:uiPriority w:val="99"/>
    <w:unhideWhenUsed/>
    <w:rsid w:val="009877BD"/>
    <w:rPr>
      <w:rFonts w:ascii="Consolas" w:hAnsi="Consolas"/>
      <w:sz w:val="20"/>
      <w:szCs w:val="20"/>
    </w:rPr>
  </w:style>
  <w:style w:type="character" w:customStyle="1" w:styleId="-HTMLChar">
    <w:name w:val="Προ-διαμορφωμένο HTML Char"/>
    <w:basedOn w:val="a0"/>
    <w:link w:val="-HTML"/>
    <w:uiPriority w:val="99"/>
    <w:rsid w:val="009877BD"/>
    <w:rPr>
      <w:rFonts w:ascii="Consolas" w:eastAsia="Times New Roman" w:hAnsi="Consolas" w:cs="Times New Roman"/>
      <w:sz w:val="20"/>
      <w:szCs w:val="20"/>
      <w:lang w:eastAsia="el-GR"/>
    </w:rPr>
  </w:style>
  <w:style w:type="paragraph" w:styleId="a5">
    <w:name w:val="header"/>
    <w:basedOn w:val="a"/>
    <w:link w:val="Char"/>
    <w:uiPriority w:val="99"/>
    <w:unhideWhenUsed/>
    <w:rsid w:val="005C542F"/>
    <w:pPr>
      <w:tabs>
        <w:tab w:val="center" w:pos="4153"/>
        <w:tab w:val="right" w:pos="8306"/>
      </w:tabs>
    </w:pPr>
  </w:style>
  <w:style w:type="character" w:customStyle="1" w:styleId="Char">
    <w:name w:val="Κεφαλίδα Char"/>
    <w:basedOn w:val="a0"/>
    <w:link w:val="a5"/>
    <w:uiPriority w:val="99"/>
    <w:rsid w:val="005C542F"/>
    <w:rPr>
      <w:rFonts w:ascii="Times New Roman" w:eastAsia="Times New Roman" w:hAnsi="Times New Roman" w:cs="Times New Roman"/>
      <w:sz w:val="24"/>
      <w:szCs w:val="24"/>
      <w:lang w:eastAsia="el-GR"/>
    </w:rPr>
  </w:style>
  <w:style w:type="paragraph" w:styleId="a6">
    <w:name w:val="footer"/>
    <w:basedOn w:val="a"/>
    <w:link w:val="Char0"/>
    <w:uiPriority w:val="99"/>
    <w:unhideWhenUsed/>
    <w:rsid w:val="005C542F"/>
    <w:pPr>
      <w:tabs>
        <w:tab w:val="center" w:pos="4153"/>
        <w:tab w:val="right" w:pos="8306"/>
      </w:tabs>
    </w:pPr>
  </w:style>
  <w:style w:type="character" w:customStyle="1" w:styleId="Char0">
    <w:name w:val="Υποσέλιδο Char"/>
    <w:basedOn w:val="a0"/>
    <w:link w:val="a6"/>
    <w:uiPriority w:val="99"/>
    <w:rsid w:val="005C542F"/>
    <w:rPr>
      <w:rFonts w:ascii="Times New Roman" w:eastAsia="Times New Roman" w:hAnsi="Times New Roman" w:cs="Times New Roman"/>
      <w:sz w:val="24"/>
      <w:szCs w:val="24"/>
      <w:lang w:eastAsia="el-GR"/>
    </w:rPr>
  </w:style>
  <w:style w:type="paragraph" w:customStyle="1" w:styleId="Default">
    <w:name w:val="Default"/>
    <w:rsid w:val="00E6102E"/>
    <w:pPr>
      <w:autoSpaceDE w:val="0"/>
      <w:autoSpaceDN w:val="0"/>
      <w:adjustRightInd w:val="0"/>
      <w:spacing w:after="0" w:line="240" w:lineRule="auto"/>
    </w:pPr>
    <w:rPr>
      <w:rFonts w:ascii="Arial" w:hAnsi="Arial" w:cs="Arial"/>
      <w:color w:val="000000"/>
      <w:sz w:val="24"/>
      <w:szCs w:val="24"/>
    </w:rPr>
  </w:style>
  <w:style w:type="paragraph" w:customStyle="1" w:styleId="yiv6361925396s13">
    <w:name w:val="yiv6361925396s13"/>
    <w:basedOn w:val="a"/>
    <w:rsid w:val="002C558D"/>
    <w:pPr>
      <w:spacing w:before="100" w:beforeAutospacing="1" w:after="100" w:afterAutospacing="1"/>
    </w:pPr>
  </w:style>
  <w:style w:type="character" w:customStyle="1" w:styleId="yiv6361925396bumpedfont15">
    <w:name w:val="yiv6361925396bumpedfont15"/>
    <w:basedOn w:val="a0"/>
    <w:rsid w:val="002C558D"/>
  </w:style>
  <w:style w:type="paragraph" w:customStyle="1" w:styleId="yiv6361925396s11">
    <w:name w:val="yiv6361925396s11"/>
    <w:basedOn w:val="a"/>
    <w:rsid w:val="002C558D"/>
    <w:pPr>
      <w:spacing w:before="100" w:beforeAutospacing="1" w:after="100" w:afterAutospacing="1"/>
    </w:pPr>
  </w:style>
  <w:style w:type="paragraph" w:styleId="a7">
    <w:name w:val="Balloon Text"/>
    <w:basedOn w:val="a"/>
    <w:link w:val="Char1"/>
    <w:uiPriority w:val="99"/>
    <w:semiHidden/>
    <w:unhideWhenUsed/>
    <w:rsid w:val="00716943"/>
    <w:rPr>
      <w:rFonts w:ascii="Tahoma" w:hAnsi="Tahoma" w:cs="Tahoma"/>
      <w:sz w:val="16"/>
      <w:szCs w:val="16"/>
    </w:rPr>
  </w:style>
  <w:style w:type="character" w:customStyle="1" w:styleId="Char1">
    <w:name w:val="Κείμενο πλαισίου Char"/>
    <w:basedOn w:val="a0"/>
    <w:link w:val="a7"/>
    <w:uiPriority w:val="99"/>
    <w:semiHidden/>
    <w:rsid w:val="00716943"/>
    <w:rPr>
      <w:rFonts w:ascii="Tahoma" w:eastAsia="Times New Roman" w:hAnsi="Tahoma" w:cs="Tahoma"/>
      <w:sz w:val="16"/>
      <w:szCs w:val="16"/>
      <w:lang w:eastAsia="el-GR"/>
    </w:rPr>
  </w:style>
  <w:style w:type="character" w:customStyle="1" w:styleId="bumpedfont15">
    <w:name w:val="bumpedfont15"/>
    <w:basedOn w:val="a0"/>
    <w:rsid w:val="00392022"/>
  </w:style>
  <w:style w:type="character" w:customStyle="1" w:styleId="apple-converted-space">
    <w:name w:val="apple-converted-space"/>
    <w:basedOn w:val="a0"/>
    <w:rsid w:val="00392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1162">
      <w:bodyDiv w:val="1"/>
      <w:marLeft w:val="0"/>
      <w:marRight w:val="0"/>
      <w:marTop w:val="0"/>
      <w:marBottom w:val="0"/>
      <w:divBdr>
        <w:top w:val="none" w:sz="0" w:space="0" w:color="auto"/>
        <w:left w:val="none" w:sz="0" w:space="0" w:color="auto"/>
        <w:bottom w:val="none" w:sz="0" w:space="0" w:color="auto"/>
        <w:right w:val="none" w:sz="0" w:space="0" w:color="auto"/>
      </w:divBdr>
      <w:divsChild>
        <w:div w:id="978651142">
          <w:marLeft w:val="0"/>
          <w:marRight w:val="0"/>
          <w:marTop w:val="0"/>
          <w:marBottom w:val="0"/>
          <w:divBdr>
            <w:top w:val="none" w:sz="0" w:space="0" w:color="auto"/>
            <w:left w:val="none" w:sz="0" w:space="0" w:color="auto"/>
            <w:bottom w:val="none" w:sz="0" w:space="0" w:color="auto"/>
            <w:right w:val="none" w:sz="0" w:space="0" w:color="auto"/>
          </w:divBdr>
        </w:div>
        <w:div w:id="1664897193">
          <w:marLeft w:val="0"/>
          <w:marRight w:val="0"/>
          <w:marTop w:val="0"/>
          <w:marBottom w:val="0"/>
          <w:divBdr>
            <w:top w:val="none" w:sz="0" w:space="0" w:color="auto"/>
            <w:left w:val="none" w:sz="0" w:space="0" w:color="auto"/>
            <w:bottom w:val="none" w:sz="0" w:space="0" w:color="auto"/>
            <w:right w:val="none" w:sz="0" w:space="0" w:color="auto"/>
          </w:divBdr>
        </w:div>
      </w:divsChild>
    </w:div>
    <w:div w:id="51583851">
      <w:bodyDiv w:val="1"/>
      <w:marLeft w:val="0"/>
      <w:marRight w:val="0"/>
      <w:marTop w:val="0"/>
      <w:marBottom w:val="0"/>
      <w:divBdr>
        <w:top w:val="none" w:sz="0" w:space="0" w:color="auto"/>
        <w:left w:val="none" w:sz="0" w:space="0" w:color="auto"/>
        <w:bottom w:val="none" w:sz="0" w:space="0" w:color="auto"/>
        <w:right w:val="none" w:sz="0" w:space="0" w:color="auto"/>
      </w:divBdr>
    </w:div>
    <w:div w:id="103310909">
      <w:bodyDiv w:val="1"/>
      <w:marLeft w:val="0"/>
      <w:marRight w:val="0"/>
      <w:marTop w:val="0"/>
      <w:marBottom w:val="0"/>
      <w:divBdr>
        <w:top w:val="none" w:sz="0" w:space="0" w:color="auto"/>
        <w:left w:val="none" w:sz="0" w:space="0" w:color="auto"/>
        <w:bottom w:val="none" w:sz="0" w:space="0" w:color="auto"/>
        <w:right w:val="none" w:sz="0" w:space="0" w:color="auto"/>
      </w:divBdr>
    </w:div>
    <w:div w:id="134760609">
      <w:bodyDiv w:val="1"/>
      <w:marLeft w:val="0"/>
      <w:marRight w:val="0"/>
      <w:marTop w:val="0"/>
      <w:marBottom w:val="0"/>
      <w:divBdr>
        <w:top w:val="none" w:sz="0" w:space="0" w:color="auto"/>
        <w:left w:val="none" w:sz="0" w:space="0" w:color="auto"/>
        <w:bottom w:val="none" w:sz="0" w:space="0" w:color="auto"/>
        <w:right w:val="none" w:sz="0" w:space="0" w:color="auto"/>
      </w:divBdr>
    </w:div>
    <w:div w:id="145366170">
      <w:bodyDiv w:val="1"/>
      <w:marLeft w:val="0"/>
      <w:marRight w:val="0"/>
      <w:marTop w:val="0"/>
      <w:marBottom w:val="0"/>
      <w:divBdr>
        <w:top w:val="none" w:sz="0" w:space="0" w:color="auto"/>
        <w:left w:val="none" w:sz="0" w:space="0" w:color="auto"/>
        <w:bottom w:val="none" w:sz="0" w:space="0" w:color="auto"/>
        <w:right w:val="none" w:sz="0" w:space="0" w:color="auto"/>
      </w:divBdr>
      <w:divsChild>
        <w:div w:id="1785736118">
          <w:marLeft w:val="0"/>
          <w:marRight w:val="0"/>
          <w:marTop w:val="0"/>
          <w:marBottom w:val="0"/>
          <w:divBdr>
            <w:top w:val="none" w:sz="0" w:space="0" w:color="auto"/>
            <w:left w:val="none" w:sz="0" w:space="0" w:color="auto"/>
            <w:bottom w:val="none" w:sz="0" w:space="0" w:color="auto"/>
            <w:right w:val="none" w:sz="0" w:space="0" w:color="auto"/>
          </w:divBdr>
        </w:div>
        <w:div w:id="2030909846">
          <w:marLeft w:val="0"/>
          <w:marRight w:val="0"/>
          <w:marTop w:val="0"/>
          <w:marBottom w:val="0"/>
          <w:divBdr>
            <w:top w:val="none" w:sz="0" w:space="0" w:color="auto"/>
            <w:left w:val="none" w:sz="0" w:space="0" w:color="auto"/>
            <w:bottom w:val="none" w:sz="0" w:space="0" w:color="auto"/>
            <w:right w:val="none" w:sz="0" w:space="0" w:color="auto"/>
          </w:divBdr>
        </w:div>
        <w:div w:id="1112433855">
          <w:marLeft w:val="0"/>
          <w:marRight w:val="0"/>
          <w:marTop w:val="0"/>
          <w:marBottom w:val="0"/>
          <w:divBdr>
            <w:top w:val="none" w:sz="0" w:space="0" w:color="auto"/>
            <w:left w:val="none" w:sz="0" w:space="0" w:color="auto"/>
            <w:bottom w:val="none" w:sz="0" w:space="0" w:color="auto"/>
            <w:right w:val="none" w:sz="0" w:space="0" w:color="auto"/>
          </w:divBdr>
        </w:div>
        <w:div w:id="130294255">
          <w:marLeft w:val="0"/>
          <w:marRight w:val="0"/>
          <w:marTop w:val="0"/>
          <w:marBottom w:val="0"/>
          <w:divBdr>
            <w:top w:val="none" w:sz="0" w:space="0" w:color="auto"/>
            <w:left w:val="none" w:sz="0" w:space="0" w:color="auto"/>
            <w:bottom w:val="none" w:sz="0" w:space="0" w:color="auto"/>
            <w:right w:val="none" w:sz="0" w:space="0" w:color="auto"/>
          </w:divBdr>
        </w:div>
        <w:div w:id="1484390529">
          <w:marLeft w:val="0"/>
          <w:marRight w:val="0"/>
          <w:marTop w:val="0"/>
          <w:marBottom w:val="0"/>
          <w:divBdr>
            <w:top w:val="none" w:sz="0" w:space="0" w:color="auto"/>
            <w:left w:val="none" w:sz="0" w:space="0" w:color="auto"/>
            <w:bottom w:val="none" w:sz="0" w:space="0" w:color="auto"/>
            <w:right w:val="none" w:sz="0" w:space="0" w:color="auto"/>
          </w:divBdr>
        </w:div>
        <w:div w:id="1665550548">
          <w:marLeft w:val="0"/>
          <w:marRight w:val="0"/>
          <w:marTop w:val="0"/>
          <w:marBottom w:val="0"/>
          <w:divBdr>
            <w:top w:val="none" w:sz="0" w:space="0" w:color="auto"/>
            <w:left w:val="none" w:sz="0" w:space="0" w:color="auto"/>
            <w:bottom w:val="none" w:sz="0" w:space="0" w:color="auto"/>
            <w:right w:val="none" w:sz="0" w:space="0" w:color="auto"/>
          </w:divBdr>
        </w:div>
        <w:div w:id="201984641">
          <w:marLeft w:val="0"/>
          <w:marRight w:val="0"/>
          <w:marTop w:val="0"/>
          <w:marBottom w:val="0"/>
          <w:divBdr>
            <w:top w:val="none" w:sz="0" w:space="0" w:color="auto"/>
            <w:left w:val="none" w:sz="0" w:space="0" w:color="auto"/>
            <w:bottom w:val="none" w:sz="0" w:space="0" w:color="auto"/>
            <w:right w:val="none" w:sz="0" w:space="0" w:color="auto"/>
          </w:divBdr>
        </w:div>
      </w:divsChild>
    </w:div>
    <w:div w:id="172502342">
      <w:bodyDiv w:val="1"/>
      <w:marLeft w:val="0"/>
      <w:marRight w:val="0"/>
      <w:marTop w:val="0"/>
      <w:marBottom w:val="0"/>
      <w:divBdr>
        <w:top w:val="none" w:sz="0" w:space="0" w:color="auto"/>
        <w:left w:val="none" w:sz="0" w:space="0" w:color="auto"/>
        <w:bottom w:val="none" w:sz="0" w:space="0" w:color="auto"/>
        <w:right w:val="none" w:sz="0" w:space="0" w:color="auto"/>
      </w:divBdr>
    </w:div>
    <w:div w:id="216818806">
      <w:bodyDiv w:val="1"/>
      <w:marLeft w:val="0"/>
      <w:marRight w:val="0"/>
      <w:marTop w:val="0"/>
      <w:marBottom w:val="0"/>
      <w:divBdr>
        <w:top w:val="none" w:sz="0" w:space="0" w:color="auto"/>
        <w:left w:val="none" w:sz="0" w:space="0" w:color="auto"/>
        <w:bottom w:val="none" w:sz="0" w:space="0" w:color="auto"/>
        <w:right w:val="none" w:sz="0" w:space="0" w:color="auto"/>
      </w:divBdr>
      <w:divsChild>
        <w:div w:id="1378580082">
          <w:marLeft w:val="0"/>
          <w:marRight w:val="0"/>
          <w:marTop w:val="0"/>
          <w:marBottom w:val="0"/>
          <w:divBdr>
            <w:top w:val="none" w:sz="0" w:space="0" w:color="auto"/>
            <w:left w:val="none" w:sz="0" w:space="0" w:color="auto"/>
            <w:bottom w:val="none" w:sz="0" w:space="0" w:color="auto"/>
            <w:right w:val="none" w:sz="0" w:space="0" w:color="auto"/>
          </w:divBdr>
        </w:div>
        <w:div w:id="685984543">
          <w:marLeft w:val="0"/>
          <w:marRight w:val="0"/>
          <w:marTop w:val="0"/>
          <w:marBottom w:val="0"/>
          <w:divBdr>
            <w:top w:val="none" w:sz="0" w:space="0" w:color="auto"/>
            <w:left w:val="none" w:sz="0" w:space="0" w:color="auto"/>
            <w:bottom w:val="none" w:sz="0" w:space="0" w:color="auto"/>
            <w:right w:val="none" w:sz="0" w:space="0" w:color="auto"/>
          </w:divBdr>
        </w:div>
        <w:div w:id="1977368017">
          <w:marLeft w:val="0"/>
          <w:marRight w:val="0"/>
          <w:marTop w:val="0"/>
          <w:marBottom w:val="0"/>
          <w:divBdr>
            <w:top w:val="none" w:sz="0" w:space="0" w:color="auto"/>
            <w:left w:val="none" w:sz="0" w:space="0" w:color="auto"/>
            <w:bottom w:val="none" w:sz="0" w:space="0" w:color="auto"/>
            <w:right w:val="none" w:sz="0" w:space="0" w:color="auto"/>
          </w:divBdr>
        </w:div>
      </w:divsChild>
    </w:div>
    <w:div w:id="262341101">
      <w:bodyDiv w:val="1"/>
      <w:marLeft w:val="0"/>
      <w:marRight w:val="0"/>
      <w:marTop w:val="0"/>
      <w:marBottom w:val="0"/>
      <w:divBdr>
        <w:top w:val="none" w:sz="0" w:space="0" w:color="auto"/>
        <w:left w:val="none" w:sz="0" w:space="0" w:color="auto"/>
        <w:bottom w:val="none" w:sz="0" w:space="0" w:color="auto"/>
        <w:right w:val="none" w:sz="0" w:space="0" w:color="auto"/>
      </w:divBdr>
    </w:div>
    <w:div w:id="302271921">
      <w:bodyDiv w:val="1"/>
      <w:marLeft w:val="0"/>
      <w:marRight w:val="0"/>
      <w:marTop w:val="0"/>
      <w:marBottom w:val="0"/>
      <w:divBdr>
        <w:top w:val="none" w:sz="0" w:space="0" w:color="auto"/>
        <w:left w:val="none" w:sz="0" w:space="0" w:color="auto"/>
        <w:bottom w:val="none" w:sz="0" w:space="0" w:color="auto"/>
        <w:right w:val="none" w:sz="0" w:space="0" w:color="auto"/>
      </w:divBdr>
      <w:divsChild>
        <w:div w:id="1410538068">
          <w:marLeft w:val="0"/>
          <w:marRight w:val="0"/>
          <w:marTop w:val="0"/>
          <w:marBottom w:val="0"/>
          <w:divBdr>
            <w:top w:val="none" w:sz="0" w:space="0" w:color="auto"/>
            <w:left w:val="none" w:sz="0" w:space="0" w:color="auto"/>
            <w:bottom w:val="none" w:sz="0" w:space="0" w:color="auto"/>
            <w:right w:val="none" w:sz="0" w:space="0" w:color="auto"/>
          </w:divBdr>
        </w:div>
        <w:div w:id="665745336">
          <w:marLeft w:val="0"/>
          <w:marRight w:val="0"/>
          <w:marTop w:val="0"/>
          <w:marBottom w:val="0"/>
          <w:divBdr>
            <w:top w:val="none" w:sz="0" w:space="0" w:color="auto"/>
            <w:left w:val="none" w:sz="0" w:space="0" w:color="auto"/>
            <w:bottom w:val="none" w:sz="0" w:space="0" w:color="auto"/>
            <w:right w:val="none" w:sz="0" w:space="0" w:color="auto"/>
          </w:divBdr>
        </w:div>
        <w:div w:id="1772385524">
          <w:marLeft w:val="0"/>
          <w:marRight w:val="0"/>
          <w:marTop w:val="0"/>
          <w:marBottom w:val="0"/>
          <w:divBdr>
            <w:top w:val="none" w:sz="0" w:space="0" w:color="auto"/>
            <w:left w:val="none" w:sz="0" w:space="0" w:color="auto"/>
            <w:bottom w:val="none" w:sz="0" w:space="0" w:color="auto"/>
            <w:right w:val="none" w:sz="0" w:space="0" w:color="auto"/>
          </w:divBdr>
        </w:div>
        <w:div w:id="1625766512">
          <w:marLeft w:val="0"/>
          <w:marRight w:val="0"/>
          <w:marTop w:val="0"/>
          <w:marBottom w:val="0"/>
          <w:divBdr>
            <w:top w:val="none" w:sz="0" w:space="0" w:color="auto"/>
            <w:left w:val="none" w:sz="0" w:space="0" w:color="auto"/>
            <w:bottom w:val="none" w:sz="0" w:space="0" w:color="auto"/>
            <w:right w:val="none" w:sz="0" w:space="0" w:color="auto"/>
          </w:divBdr>
        </w:div>
        <w:div w:id="1651786599">
          <w:marLeft w:val="0"/>
          <w:marRight w:val="0"/>
          <w:marTop w:val="0"/>
          <w:marBottom w:val="0"/>
          <w:divBdr>
            <w:top w:val="none" w:sz="0" w:space="0" w:color="auto"/>
            <w:left w:val="none" w:sz="0" w:space="0" w:color="auto"/>
            <w:bottom w:val="none" w:sz="0" w:space="0" w:color="auto"/>
            <w:right w:val="none" w:sz="0" w:space="0" w:color="auto"/>
          </w:divBdr>
        </w:div>
        <w:div w:id="1949004321">
          <w:marLeft w:val="0"/>
          <w:marRight w:val="0"/>
          <w:marTop w:val="0"/>
          <w:marBottom w:val="0"/>
          <w:divBdr>
            <w:top w:val="none" w:sz="0" w:space="0" w:color="auto"/>
            <w:left w:val="none" w:sz="0" w:space="0" w:color="auto"/>
            <w:bottom w:val="none" w:sz="0" w:space="0" w:color="auto"/>
            <w:right w:val="none" w:sz="0" w:space="0" w:color="auto"/>
          </w:divBdr>
        </w:div>
      </w:divsChild>
    </w:div>
    <w:div w:id="324088085">
      <w:bodyDiv w:val="1"/>
      <w:marLeft w:val="0"/>
      <w:marRight w:val="0"/>
      <w:marTop w:val="0"/>
      <w:marBottom w:val="0"/>
      <w:divBdr>
        <w:top w:val="none" w:sz="0" w:space="0" w:color="auto"/>
        <w:left w:val="none" w:sz="0" w:space="0" w:color="auto"/>
        <w:bottom w:val="none" w:sz="0" w:space="0" w:color="auto"/>
        <w:right w:val="none" w:sz="0" w:space="0" w:color="auto"/>
      </w:divBdr>
    </w:div>
    <w:div w:id="360598011">
      <w:bodyDiv w:val="1"/>
      <w:marLeft w:val="0"/>
      <w:marRight w:val="0"/>
      <w:marTop w:val="0"/>
      <w:marBottom w:val="0"/>
      <w:divBdr>
        <w:top w:val="none" w:sz="0" w:space="0" w:color="auto"/>
        <w:left w:val="none" w:sz="0" w:space="0" w:color="auto"/>
        <w:bottom w:val="none" w:sz="0" w:space="0" w:color="auto"/>
        <w:right w:val="none" w:sz="0" w:space="0" w:color="auto"/>
      </w:divBdr>
    </w:div>
    <w:div w:id="454905764">
      <w:bodyDiv w:val="1"/>
      <w:marLeft w:val="0"/>
      <w:marRight w:val="0"/>
      <w:marTop w:val="0"/>
      <w:marBottom w:val="0"/>
      <w:divBdr>
        <w:top w:val="none" w:sz="0" w:space="0" w:color="auto"/>
        <w:left w:val="none" w:sz="0" w:space="0" w:color="auto"/>
        <w:bottom w:val="none" w:sz="0" w:space="0" w:color="auto"/>
        <w:right w:val="none" w:sz="0" w:space="0" w:color="auto"/>
      </w:divBdr>
      <w:divsChild>
        <w:div w:id="647058607">
          <w:marLeft w:val="0"/>
          <w:marRight w:val="0"/>
          <w:marTop w:val="0"/>
          <w:marBottom w:val="0"/>
          <w:divBdr>
            <w:top w:val="none" w:sz="0" w:space="0" w:color="auto"/>
            <w:left w:val="none" w:sz="0" w:space="0" w:color="auto"/>
            <w:bottom w:val="none" w:sz="0" w:space="0" w:color="auto"/>
            <w:right w:val="none" w:sz="0" w:space="0" w:color="auto"/>
          </w:divBdr>
        </w:div>
        <w:div w:id="1499729925">
          <w:marLeft w:val="0"/>
          <w:marRight w:val="0"/>
          <w:marTop w:val="0"/>
          <w:marBottom w:val="0"/>
          <w:divBdr>
            <w:top w:val="none" w:sz="0" w:space="0" w:color="auto"/>
            <w:left w:val="none" w:sz="0" w:space="0" w:color="auto"/>
            <w:bottom w:val="none" w:sz="0" w:space="0" w:color="auto"/>
            <w:right w:val="none" w:sz="0" w:space="0" w:color="auto"/>
          </w:divBdr>
        </w:div>
      </w:divsChild>
    </w:div>
    <w:div w:id="484708014">
      <w:bodyDiv w:val="1"/>
      <w:marLeft w:val="0"/>
      <w:marRight w:val="0"/>
      <w:marTop w:val="0"/>
      <w:marBottom w:val="0"/>
      <w:divBdr>
        <w:top w:val="none" w:sz="0" w:space="0" w:color="auto"/>
        <w:left w:val="none" w:sz="0" w:space="0" w:color="auto"/>
        <w:bottom w:val="none" w:sz="0" w:space="0" w:color="auto"/>
        <w:right w:val="none" w:sz="0" w:space="0" w:color="auto"/>
      </w:divBdr>
      <w:divsChild>
        <w:div w:id="2094155281">
          <w:marLeft w:val="0"/>
          <w:marRight w:val="0"/>
          <w:marTop w:val="0"/>
          <w:marBottom w:val="0"/>
          <w:divBdr>
            <w:top w:val="none" w:sz="0" w:space="0" w:color="auto"/>
            <w:left w:val="none" w:sz="0" w:space="0" w:color="auto"/>
            <w:bottom w:val="none" w:sz="0" w:space="0" w:color="auto"/>
            <w:right w:val="none" w:sz="0" w:space="0" w:color="auto"/>
          </w:divBdr>
        </w:div>
      </w:divsChild>
    </w:div>
    <w:div w:id="489831705">
      <w:bodyDiv w:val="1"/>
      <w:marLeft w:val="0"/>
      <w:marRight w:val="0"/>
      <w:marTop w:val="0"/>
      <w:marBottom w:val="0"/>
      <w:divBdr>
        <w:top w:val="none" w:sz="0" w:space="0" w:color="auto"/>
        <w:left w:val="none" w:sz="0" w:space="0" w:color="auto"/>
        <w:bottom w:val="none" w:sz="0" w:space="0" w:color="auto"/>
        <w:right w:val="none" w:sz="0" w:space="0" w:color="auto"/>
      </w:divBdr>
    </w:div>
    <w:div w:id="535704328">
      <w:bodyDiv w:val="1"/>
      <w:marLeft w:val="0"/>
      <w:marRight w:val="0"/>
      <w:marTop w:val="0"/>
      <w:marBottom w:val="0"/>
      <w:divBdr>
        <w:top w:val="none" w:sz="0" w:space="0" w:color="auto"/>
        <w:left w:val="none" w:sz="0" w:space="0" w:color="auto"/>
        <w:bottom w:val="none" w:sz="0" w:space="0" w:color="auto"/>
        <w:right w:val="none" w:sz="0" w:space="0" w:color="auto"/>
      </w:divBdr>
      <w:divsChild>
        <w:div w:id="1281837737">
          <w:marLeft w:val="0"/>
          <w:marRight w:val="0"/>
          <w:marTop w:val="0"/>
          <w:marBottom w:val="0"/>
          <w:divBdr>
            <w:top w:val="none" w:sz="0" w:space="0" w:color="auto"/>
            <w:left w:val="none" w:sz="0" w:space="0" w:color="auto"/>
            <w:bottom w:val="none" w:sz="0" w:space="0" w:color="auto"/>
            <w:right w:val="none" w:sz="0" w:space="0" w:color="auto"/>
          </w:divBdr>
        </w:div>
        <w:div w:id="1120224773">
          <w:marLeft w:val="0"/>
          <w:marRight w:val="0"/>
          <w:marTop w:val="0"/>
          <w:marBottom w:val="0"/>
          <w:divBdr>
            <w:top w:val="none" w:sz="0" w:space="0" w:color="auto"/>
            <w:left w:val="none" w:sz="0" w:space="0" w:color="auto"/>
            <w:bottom w:val="none" w:sz="0" w:space="0" w:color="auto"/>
            <w:right w:val="none" w:sz="0" w:space="0" w:color="auto"/>
          </w:divBdr>
        </w:div>
        <w:div w:id="1380006874">
          <w:marLeft w:val="0"/>
          <w:marRight w:val="0"/>
          <w:marTop w:val="0"/>
          <w:marBottom w:val="0"/>
          <w:divBdr>
            <w:top w:val="none" w:sz="0" w:space="0" w:color="auto"/>
            <w:left w:val="none" w:sz="0" w:space="0" w:color="auto"/>
            <w:bottom w:val="none" w:sz="0" w:space="0" w:color="auto"/>
            <w:right w:val="none" w:sz="0" w:space="0" w:color="auto"/>
          </w:divBdr>
        </w:div>
        <w:div w:id="595944582">
          <w:marLeft w:val="0"/>
          <w:marRight w:val="0"/>
          <w:marTop w:val="0"/>
          <w:marBottom w:val="0"/>
          <w:divBdr>
            <w:top w:val="none" w:sz="0" w:space="0" w:color="auto"/>
            <w:left w:val="none" w:sz="0" w:space="0" w:color="auto"/>
            <w:bottom w:val="none" w:sz="0" w:space="0" w:color="auto"/>
            <w:right w:val="none" w:sz="0" w:space="0" w:color="auto"/>
          </w:divBdr>
        </w:div>
        <w:div w:id="16199442">
          <w:marLeft w:val="0"/>
          <w:marRight w:val="0"/>
          <w:marTop w:val="0"/>
          <w:marBottom w:val="0"/>
          <w:divBdr>
            <w:top w:val="none" w:sz="0" w:space="0" w:color="auto"/>
            <w:left w:val="none" w:sz="0" w:space="0" w:color="auto"/>
            <w:bottom w:val="none" w:sz="0" w:space="0" w:color="auto"/>
            <w:right w:val="none" w:sz="0" w:space="0" w:color="auto"/>
          </w:divBdr>
        </w:div>
        <w:div w:id="1626696067">
          <w:marLeft w:val="0"/>
          <w:marRight w:val="0"/>
          <w:marTop w:val="0"/>
          <w:marBottom w:val="0"/>
          <w:divBdr>
            <w:top w:val="none" w:sz="0" w:space="0" w:color="auto"/>
            <w:left w:val="none" w:sz="0" w:space="0" w:color="auto"/>
            <w:bottom w:val="none" w:sz="0" w:space="0" w:color="auto"/>
            <w:right w:val="none" w:sz="0" w:space="0" w:color="auto"/>
          </w:divBdr>
        </w:div>
        <w:div w:id="1709951">
          <w:marLeft w:val="0"/>
          <w:marRight w:val="0"/>
          <w:marTop w:val="0"/>
          <w:marBottom w:val="0"/>
          <w:divBdr>
            <w:top w:val="none" w:sz="0" w:space="0" w:color="auto"/>
            <w:left w:val="none" w:sz="0" w:space="0" w:color="auto"/>
            <w:bottom w:val="none" w:sz="0" w:space="0" w:color="auto"/>
            <w:right w:val="none" w:sz="0" w:space="0" w:color="auto"/>
          </w:divBdr>
        </w:div>
        <w:div w:id="1725521389">
          <w:marLeft w:val="0"/>
          <w:marRight w:val="0"/>
          <w:marTop w:val="0"/>
          <w:marBottom w:val="0"/>
          <w:divBdr>
            <w:top w:val="none" w:sz="0" w:space="0" w:color="auto"/>
            <w:left w:val="none" w:sz="0" w:space="0" w:color="auto"/>
            <w:bottom w:val="none" w:sz="0" w:space="0" w:color="auto"/>
            <w:right w:val="none" w:sz="0" w:space="0" w:color="auto"/>
          </w:divBdr>
        </w:div>
        <w:div w:id="1878856310">
          <w:marLeft w:val="0"/>
          <w:marRight w:val="0"/>
          <w:marTop w:val="0"/>
          <w:marBottom w:val="0"/>
          <w:divBdr>
            <w:top w:val="none" w:sz="0" w:space="0" w:color="auto"/>
            <w:left w:val="none" w:sz="0" w:space="0" w:color="auto"/>
            <w:bottom w:val="none" w:sz="0" w:space="0" w:color="auto"/>
            <w:right w:val="none" w:sz="0" w:space="0" w:color="auto"/>
          </w:divBdr>
        </w:div>
        <w:div w:id="1027102839">
          <w:marLeft w:val="0"/>
          <w:marRight w:val="0"/>
          <w:marTop w:val="0"/>
          <w:marBottom w:val="0"/>
          <w:divBdr>
            <w:top w:val="none" w:sz="0" w:space="0" w:color="auto"/>
            <w:left w:val="none" w:sz="0" w:space="0" w:color="auto"/>
            <w:bottom w:val="none" w:sz="0" w:space="0" w:color="auto"/>
            <w:right w:val="none" w:sz="0" w:space="0" w:color="auto"/>
          </w:divBdr>
        </w:div>
        <w:div w:id="2044790036">
          <w:marLeft w:val="0"/>
          <w:marRight w:val="0"/>
          <w:marTop w:val="0"/>
          <w:marBottom w:val="0"/>
          <w:divBdr>
            <w:top w:val="none" w:sz="0" w:space="0" w:color="auto"/>
            <w:left w:val="none" w:sz="0" w:space="0" w:color="auto"/>
            <w:bottom w:val="none" w:sz="0" w:space="0" w:color="auto"/>
            <w:right w:val="none" w:sz="0" w:space="0" w:color="auto"/>
          </w:divBdr>
        </w:div>
        <w:div w:id="1315597650">
          <w:marLeft w:val="0"/>
          <w:marRight w:val="0"/>
          <w:marTop w:val="0"/>
          <w:marBottom w:val="0"/>
          <w:divBdr>
            <w:top w:val="none" w:sz="0" w:space="0" w:color="auto"/>
            <w:left w:val="none" w:sz="0" w:space="0" w:color="auto"/>
            <w:bottom w:val="none" w:sz="0" w:space="0" w:color="auto"/>
            <w:right w:val="none" w:sz="0" w:space="0" w:color="auto"/>
          </w:divBdr>
        </w:div>
        <w:div w:id="506363017">
          <w:marLeft w:val="0"/>
          <w:marRight w:val="0"/>
          <w:marTop w:val="0"/>
          <w:marBottom w:val="0"/>
          <w:divBdr>
            <w:top w:val="none" w:sz="0" w:space="0" w:color="auto"/>
            <w:left w:val="none" w:sz="0" w:space="0" w:color="auto"/>
            <w:bottom w:val="none" w:sz="0" w:space="0" w:color="auto"/>
            <w:right w:val="none" w:sz="0" w:space="0" w:color="auto"/>
          </w:divBdr>
        </w:div>
        <w:div w:id="1154448723">
          <w:marLeft w:val="0"/>
          <w:marRight w:val="0"/>
          <w:marTop w:val="0"/>
          <w:marBottom w:val="0"/>
          <w:divBdr>
            <w:top w:val="none" w:sz="0" w:space="0" w:color="auto"/>
            <w:left w:val="none" w:sz="0" w:space="0" w:color="auto"/>
            <w:bottom w:val="none" w:sz="0" w:space="0" w:color="auto"/>
            <w:right w:val="none" w:sz="0" w:space="0" w:color="auto"/>
          </w:divBdr>
        </w:div>
        <w:div w:id="292634376">
          <w:marLeft w:val="0"/>
          <w:marRight w:val="0"/>
          <w:marTop w:val="0"/>
          <w:marBottom w:val="0"/>
          <w:divBdr>
            <w:top w:val="none" w:sz="0" w:space="0" w:color="auto"/>
            <w:left w:val="none" w:sz="0" w:space="0" w:color="auto"/>
            <w:bottom w:val="none" w:sz="0" w:space="0" w:color="auto"/>
            <w:right w:val="none" w:sz="0" w:space="0" w:color="auto"/>
          </w:divBdr>
        </w:div>
      </w:divsChild>
    </w:div>
    <w:div w:id="719981040">
      <w:bodyDiv w:val="1"/>
      <w:marLeft w:val="0"/>
      <w:marRight w:val="0"/>
      <w:marTop w:val="0"/>
      <w:marBottom w:val="0"/>
      <w:divBdr>
        <w:top w:val="none" w:sz="0" w:space="0" w:color="auto"/>
        <w:left w:val="none" w:sz="0" w:space="0" w:color="auto"/>
        <w:bottom w:val="none" w:sz="0" w:space="0" w:color="auto"/>
        <w:right w:val="none" w:sz="0" w:space="0" w:color="auto"/>
      </w:divBdr>
      <w:divsChild>
        <w:div w:id="1964574134">
          <w:marLeft w:val="0"/>
          <w:marRight w:val="0"/>
          <w:marTop w:val="0"/>
          <w:marBottom w:val="0"/>
          <w:divBdr>
            <w:top w:val="none" w:sz="0" w:space="0" w:color="auto"/>
            <w:left w:val="none" w:sz="0" w:space="0" w:color="auto"/>
            <w:bottom w:val="none" w:sz="0" w:space="0" w:color="auto"/>
            <w:right w:val="none" w:sz="0" w:space="0" w:color="auto"/>
          </w:divBdr>
        </w:div>
        <w:div w:id="475991285">
          <w:marLeft w:val="0"/>
          <w:marRight w:val="0"/>
          <w:marTop w:val="0"/>
          <w:marBottom w:val="0"/>
          <w:divBdr>
            <w:top w:val="none" w:sz="0" w:space="0" w:color="auto"/>
            <w:left w:val="none" w:sz="0" w:space="0" w:color="auto"/>
            <w:bottom w:val="none" w:sz="0" w:space="0" w:color="auto"/>
            <w:right w:val="none" w:sz="0" w:space="0" w:color="auto"/>
          </w:divBdr>
        </w:div>
        <w:div w:id="607934817">
          <w:marLeft w:val="0"/>
          <w:marRight w:val="0"/>
          <w:marTop w:val="0"/>
          <w:marBottom w:val="0"/>
          <w:divBdr>
            <w:top w:val="none" w:sz="0" w:space="0" w:color="auto"/>
            <w:left w:val="none" w:sz="0" w:space="0" w:color="auto"/>
            <w:bottom w:val="none" w:sz="0" w:space="0" w:color="auto"/>
            <w:right w:val="none" w:sz="0" w:space="0" w:color="auto"/>
          </w:divBdr>
        </w:div>
        <w:div w:id="2042315008">
          <w:marLeft w:val="0"/>
          <w:marRight w:val="0"/>
          <w:marTop w:val="0"/>
          <w:marBottom w:val="0"/>
          <w:divBdr>
            <w:top w:val="none" w:sz="0" w:space="0" w:color="auto"/>
            <w:left w:val="none" w:sz="0" w:space="0" w:color="auto"/>
            <w:bottom w:val="none" w:sz="0" w:space="0" w:color="auto"/>
            <w:right w:val="none" w:sz="0" w:space="0" w:color="auto"/>
          </w:divBdr>
        </w:div>
        <w:div w:id="708728211">
          <w:marLeft w:val="0"/>
          <w:marRight w:val="0"/>
          <w:marTop w:val="0"/>
          <w:marBottom w:val="0"/>
          <w:divBdr>
            <w:top w:val="none" w:sz="0" w:space="0" w:color="auto"/>
            <w:left w:val="none" w:sz="0" w:space="0" w:color="auto"/>
            <w:bottom w:val="none" w:sz="0" w:space="0" w:color="auto"/>
            <w:right w:val="none" w:sz="0" w:space="0" w:color="auto"/>
          </w:divBdr>
        </w:div>
        <w:div w:id="338969444">
          <w:marLeft w:val="0"/>
          <w:marRight w:val="0"/>
          <w:marTop w:val="0"/>
          <w:marBottom w:val="0"/>
          <w:divBdr>
            <w:top w:val="none" w:sz="0" w:space="0" w:color="auto"/>
            <w:left w:val="none" w:sz="0" w:space="0" w:color="auto"/>
            <w:bottom w:val="none" w:sz="0" w:space="0" w:color="auto"/>
            <w:right w:val="none" w:sz="0" w:space="0" w:color="auto"/>
          </w:divBdr>
        </w:div>
        <w:div w:id="1626543260">
          <w:marLeft w:val="0"/>
          <w:marRight w:val="0"/>
          <w:marTop w:val="0"/>
          <w:marBottom w:val="0"/>
          <w:divBdr>
            <w:top w:val="none" w:sz="0" w:space="0" w:color="auto"/>
            <w:left w:val="none" w:sz="0" w:space="0" w:color="auto"/>
            <w:bottom w:val="none" w:sz="0" w:space="0" w:color="auto"/>
            <w:right w:val="none" w:sz="0" w:space="0" w:color="auto"/>
          </w:divBdr>
        </w:div>
      </w:divsChild>
    </w:div>
    <w:div w:id="764420785">
      <w:bodyDiv w:val="1"/>
      <w:marLeft w:val="0"/>
      <w:marRight w:val="0"/>
      <w:marTop w:val="0"/>
      <w:marBottom w:val="0"/>
      <w:divBdr>
        <w:top w:val="none" w:sz="0" w:space="0" w:color="auto"/>
        <w:left w:val="none" w:sz="0" w:space="0" w:color="auto"/>
        <w:bottom w:val="none" w:sz="0" w:space="0" w:color="auto"/>
        <w:right w:val="none" w:sz="0" w:space="0" w:color="auto"/>
      </w:divBdr>
    </w:div>
    <w:div w:id="794908189">
      <w:bodyDiv w:val="1"/>
      <w:marLeft w:val="0"/>
      <w:marRight w:val="0"/>
      <w:marTop w:val="0"/>
      <w:marBottom w:val="0"/>
      <w:divBdr>
        <w:top w:val="none" w:sz="0" w:space="0" w:color="auto"/>
        <w:left w:val="none" w:sz="0" w:space="0" w:color="auto"/>
        <w:bottom w:val="none" w:sz="0" w:space="0" w:color="auto"/>
        <w:right w:val="none" w:sz="0" w:space="0" w:color="auto"/>
      </w:divBdr>
    </w:div>
    <w:div w:id="877399497">
      <w:bodyDiv w:val="1"/>
      <w:marLeft w:val="0"/>
      <w:marRight w:val="0"/>
      <w:marTop w:val="0"/>
      <w:marBottom w:val="0"/>
      <w:divBdr>
        <w:top w:val="none" w:sz="0" w:space="0" w:color="auto"/>
        <w:left w:val="none" w:sz="0" w:space="0" w:color="auto"/>
        <w:bottom w:val="none" w:sz="0" w:space="0" w:color="auto"/>
        <w:right w:val="none" w:sz="0" w:space="0" w:color="auto"/>
      </w:divBdr>
    </w:div>
    <w:div w:id="898974096">
      <w:bodyDiv w:val="1"/>
      <w:marLeft w:val="0"/>
      <w:marRight w:val="0"/>
      <w:marTop w:val="0"/>
      <w:marBottom w:val="0"/>
      <w:divBdr>
        <w:top w:val="none" w:sz="0" w:space="0" w:color="auto"/>
        <w:left w:val="none" w:sz="0" w:space="0" w:color="auto"/>
        <w:bottom w:val="none" w:sz="0" w:space="0" w:color="auto"/>
        <w:right w:val="none" w:sz="0" w:space="0" w:color="auto"/>
      </w:divBdr>
    </w:div>
    <w:div w:id="911355566">
      <w:bodyDiv w:val="1"/>
      <w:marLeft w:val="0"/>
      <w:marRight w:val="0"/>
      <w:marTop w:val="0"/>
      <w:marBottom w:val="0"/>
      <w:divBdr>
        <w:top w:val="none" w:sz="0" w:space="0" w:color="auto"/>
        <w:left w:val="none" w:sz="0" w:space="0" w:color="auto"/>
        <w:bottom w:val="none" w:sz="0" w:space="0" w:color="auto"/>
        <w:right w:val="none" w:sz="0" w:space="0" w:color="auto"/>
      </w:divBdr>
      <w:divsChild>
        <w:div w:id="582566291">
          <w:marLeft w:val="0"/>
          <w:marRight w:val="0"/>
          <w:marTop w:val="0"/>
          <w:marBottom w:val="0"/>
          <w:divBdr>
            <w:top w:val="none" w:sz="0" w:space="0" w:color="auto"/>
            <w:left w:val="none" w:sz="0" w:space="0" w:color="auto"/>
            <w:bottom w:val="none" w:sz="0" w:space="0" w:color="auto"/>
            <w:right w:val="none" w:sz="0" w:space="0" w:color="auto"/>
          </w:divBdr>
        </w:div>
        <w:div w:id="1385520595">
          <w:marLeft w:val="0"/>
          <w:marRight w:val="0"/>
          <w:marTop w:val="0"/>
          <w:marBottom w:val="0"/>
          <w:divBdr>
            <w:top w:val="none" w:sz="0" w:space="0" w:color="auto"/>
            <w:left w:val="none" w:sz="0" w:space="0" w:color="auto"/>
            <w:bottom w:val="none" w:sz="0" w:space="0" w:color="auto"/>
            <w:right w:val="none" w:sz="0" w:space="0" w:color="auto"/>
          </w:divBdr>
        </w:div>
        <w:div w:id="457264118">
          <w:marLeft w:val="0"/>
          <w:marRight w:val="0"/>
          <w:marTop w:val="0"/>
          <w:marBottom w:val="0"/>
          <w:divBdr>
            <w:top w:val="none" w:sz="0" w:space="0" w:color="auto"/>
            <w:left w:val="none" w:sz="0" w:space="0" w:color="auto"/>
            <w:bottom w:val="none" w:sz="0" w:space="0" w:color="auto"/>
            <w:right w:val="none" w:sz="0" w:space="0" w:color="auto"/>
          </w:divBdr>
        </w:div>
        <w:div w:id="752316750">
          <w:marLeft w:val="0"/>
          <w:marRight w:val="0"/>
          <w:marTop w:val="0"/>
          <w:marBottom w:val="0"/>
          <w:divBdr>
            <w:top w:val="none" w:sz="0" w:space="0" w:color="auto"/>
            <w:left w:val="none" w:sz="0" w:space="0" w:color="auto"/>
            <w:bottom w:val="none" w:sz="0" w:space="0" w:color="auto"/>
            <w:right w:val="none" w:sz="0" w:space="0" w:color="auto"/>
          </w:divBdr>
        </w:div>
        <w:div w:id="1770352442">
          <w:marLeft w:val="0"/>
          <w:marRight w:val="0"/>
          <w:marTop w:val="0"/>
          <w:marBottom w:val="0"/>
          <w:divBdr>
            <w:top w:val="none" w:sz="0" w:space="0" w:color="auto"/>
            <w:left w:val="none" w:sz="0" w:space="0" w:color="auto"/>
            <w:bottom w:val="none" w:sz="0" w:space="0" w:color="auto"/>
            <w:right w:val="none" w:sz="0" w:space="0" w:color="auto"/>
          </w:divBdr>
        </w:div>
      </w:divsChild>
    </w:div>
    <w:div w:id="953247753">
      <w:bodyDiv w:val="1"/>
      <w:marLeft w:val="0"/>
      <w:marRight w:val="0"/>
      <w:marTop w:val="0"/>
      <w:marBottom w:val="0"/>
      <w:divBdr>
        <w:top w:val="none" w:sz="0" w:space="0" w:color="auto"/>
        <w:left w:val="none" w:sz="0" w:space="0" w:color="auto"/>
        <w:bottom w:val="none" w:sz="0" w:space="0" w:color="auto"/>
        <w:right w:val="none" w:sz="0" w:space="0" w:color="auto"/>
      </w:divBdr>
    </w:div>
    <w:div w:id="974529486">
      <w:bodyDiv w:val="1"/>
      <w:marLeft w:val="0"/>
      <w:marRight w:val="0"/>
      <w:marTop w:val="0"/>
      <w:marBottom w:val="0"/>
      <w:divBdr>
        <w:top w:val="none" w:sz="0" w:space="0" w:color="auto"/>
        <w:left w:val="none" w:sz="0" w:space="0" w:color="auto"/>
        <w:bottom w:val="none" w:sz="0" w:space="0" w:color="auto"/>
        <w:right w:val="none" w:sz="0" w:space="0" w:color="auto"/>
      </w:divBdr>
    </w:div>
    <w:div w:id="989864664">
      <w:bodyDiv w:val="1"/>
      <w:marLeft w:val="0"/>
      <w:marRight w:val="0"/>
      <w:marTop w:val="0"/>
      <w:marBottom w:val="0"/>
      <w:divBdr>
        <w:top w:val="none" w:sz="0" w:space="0" w:color="auto"/>
        <w:left w:val="none" w:sz="0" w:space="0" w:color="auto"/>
        <w:bottom w:val="none" w:sz="0" w:space="0" w:color="auto"/>
        <w:right w:val="none" w:sz="0" w:space="0" w:color="auto"/>
      </w:divBdr>
      <w:divsChild>
        <w:div w:id="494103676">
          <w:marLeft w:val="0"/>
          <w:marRight w:val="0"/>
          <w:marTop w:val="0"/>
          <w:marBottom w:val="0"/>
          <w:divBdr>
            <w:top w:val="none" w:sz="0" w:space="0" w:color="auto"/>
            <w:left w:val="none" w:sz="0" w:space="0" w:color="auto"/>
            <w:bottom w:val="none" w:sz="0" w:space="0" w:color="auto"/>
            <w:right w:val="none" w:sz="0" w:space="0" w:color="auto"/>
          </w:divBdr>
        </w:div>
        <w:div w:id="1865050434">
          <w:marLeft w:val="0"/>
          <w:marRight w:val="0"/>
          <w:marTop w:val="0"/>
          <w:marBottom w:val="0"/>
          <w:divBdr>
            <w:top w:val="none" w:sz="0" w:space="0" w:color="auto"/>
            <w:left w:val="none" w:sz="0" w:space="0" w:color="auto"/>
            <w:bottom w:val="none" w:sz="0" w:space="0" w:color="auto"/>
            <w:right w:val="none" w:sz="0" w:space="0" w:color="auto"/>
          </w:divBdr>
        </w:div>
        <w:div w:id="716902847">
          <w:marLeft w:val="0"/>
          <w:marRight w:val="0"/>
          <w:marTop w:val="0"/>
          <w:marBottom w:val="0"/>
          <w:divBdr>
            <w:top w:val="none" w:sz="0" w:space="0" w:color="auto"/>
            <w:left w:val="none" w:sz="0" w:space="0" w:color="auto"/>
            <w:bottom w:val="none" w:sz="0" w:space="0" w:color="auto"/>
            <w:right w:val="none" w:sz="0" w:space="0" w:color="auto"/>
          </w:divBdr>
        </w:div>
        <w:div w:id="1543009608">
          <w:marLeft w:val="0"/>
          <w:marRight w:val="0"/>
          <w:marTop w:val="0"/>
          <w:marBottom w:val="0"/>
          <w:divBdr>
            <w:top w:val="none" w:sz="0" w:space="0" w:color="auto"/>
            <w:left w:val="none" w:sz="0" w:space="0" w:color="auto"/>
            <w:bottom w:val="none" w:sz="0" w:space="0" w:color="auto"/>
            <w:right w:val="none" w:sz="0" w:space="0" w:color="auto"/>
          </w:divBdr>
        </w:div>
        <w:div w:id="1968393473">
          <w:marLeft w:val="0"/>
          <w:marRight w:val="0"/>
          <w:marTop w:val="0"/>
          <w:marBottom w:val="0"/>
          <w:divBdr>
            <w:top w:val="none" w:sz="0" w:space="0" w:color="auto"/>
            <w:left w:val="none" w:sz="0" w:space="0" w:color="auto"/>
            <w:bottom w:val="none" w:sz="0" w:space="0" w:color="auto"/>
            <w:right w:val="none" w:sz="0" w:space="0" w:color="auto"/>
          </w:divBdr>
        </w:div>
        <w:div w:id="1363435771">
          <w:marLeft w:val="0"/>
          <w:marRight w:val="0"/>
          <w:marTop w:val="0"/>
          <w:marBottom w:val="0"/>
          <w:divBdr>
            <w:top w:val="none" w:sz="0" w:space="0" w:color="auto"/>
            <w:left w:val="none" w:sz="0" w:space="0" w:color="auto"/>
            <w:bottom w:val="none" w:sz="0" w:space="0" w:color="auto"/>
            <w:right w:val="none" w:sz="0" w:space="0" w:color="auto"/>
          </w:divBdr>
        </w:div>
        <w:div w:id="554857088">
          <w:marLeft w:val="0"/>
          <w:marRight w:val="0"/>
          <w:marTop w:val="0"/>
          <w:marBottom w:val="0"/>
          <w:divBdr>
            <w:top w:val="none" w:sz="0" w:space="0" w:color="auto"/>
            <w:left w:val="none" w:sz="0" w:space="0" w:color="auto"/>
            <w:bottom w:val="none" w:sz="0" w:space="0" w:color="auto"/>
            <w:right w:val="none" w:sz="0" w:space="0" w:color="auto"/>
          </w:divBdr>
        </w:div>
        <w:div w:id="1422027533">
          <w:marLeft w:val="0"/>
          <w:marRight w:val="0"/>
          <w:marTop w:val="0"/>
          <w:marBottom w:val="0"/>
          <w:divBdr>
            <w:top w:val="none" w:sz="0" w:space="0" w:color="auto"/>
            <w:left w:val="none" w:sz="0" w:space="0" w:color="auto"/>
            <w:bottom w:val="none" w:sz="0" w:space="0" w:color="auto"/>
            <w:right w:val="none" w:sz="0" w:space="0" w:color="auto"/>
          </w:divBdr>
        </w:div>
        <w:div w:id="2042974199">
          <w:marLeft w:val="0"/>
          <w:marRight w:val="0"/>
          <w:marTop w:val="0"/>
          <w:marBottom w:val="0"/>
          <w:divBdr>
            <w:top w:val="none" w:sz="0" w:space="0" w:color="auto"/>
            <w:left w:val="none" w:sz="0" w:space="0" w:color="auto"/>
            <w:bottom w:val="none" w:sz="0" w:space="0" w:color="auto"/>
            <w:right w:val="none" w:sz="0" w:space="0" w:color="auto"/>
          </w:divBdr>
        </w:div>
        <w:div w:id="1196308639">
          <w:marLeft w:val="0"/>
          <w:marRight w:val="0"/>
          <w:marTop w:val="0"/>
          <w:marBottom w:val="0"/>
          <w:divBdr>
            <w:top w:val="none" w:sz="0" w:space="0" w:color="auto"/>
            <w:left w:val="none" w:sz="0" w:space="0" w:color="auto"/>
            <w:bottom w:val="none" w:sz="0" w:space="0" w:color="auto"/>
            <w:right w:val="none" w:sz="0" w:space="0" w:color="auto"/>
          </w:divBdr>
        </w:div>
      </w:divsChild>
    </w:div>
    <w:div w:id="1071270258">
      <w:bodyDiv w:val="1"/>
      <w:marLeft w:val="0"/>
      <w:marRight w:val="0"/>
      <w:marTop w:val="0"/>
      <w:marBottom w:val="0"/>
      <w:divBdr>
        <w:top w:val="none" w:sz="0" w:space="0" w:color="auto"/>
        <w:left w:val="none" w:sz="0" w:space="0" w:color="auto"/>
        <w:bottom w:val="none" w:sz="0" w:space="0" w:color="auto"/>
        <w:right w:val="none" w:sz="0" w:space="0" w:color="auto"/>
      </w:divBdr>
      <w:divsChild>
        <w:div w:id="586965254">
          <w:marLeft w:val="0"/>
          <w:marRight w:val="0"/>
          <w:marTop w:val="0"/>
          <w:marBottom w:val="0"/>
          <w:divBdr>
            <w:top w:val="none" w:sz="0" w:space="0" w:color="auto"/>
            <w:left w:val="none" w:sz="0" w:space="0" w:color="auto"/>
            <w:bottom w:val="none" w:sz="0" w:space="0" w:color="auto"/>
            <w:right w:val="none" w:sz="0" w:space="0" w:color="auto"/>
          </w:divBdr>
        </w:div>
      </w:divsChild>
    </w:div>
    <w:div w:id="1082029294">
      <w:bodyDiv w:val="1"/>
      <w:marLeft w:val="0"/>
      <w:marRight w:val="0"/>
      <w:marTop w:val="0"/>
      <w:marBottom w:val="0"/>
      <w:divBdr>
        <w:top w:val="none" w:sz="0" w:space="0" w:color="auto"/>
        <w:left w:val="none" w:sz="0" w:space="0" w:color="auto"/>
        <w:bottom w:val="none" w:sz="0" w:space="0" w:color="auto"/>
        <w:right w:val="none" w:sz="0" w:space="0" w:color="auto"/>
      </w:divBdr>
    </w:div>
    <w:div w:id="1091899822">
      <w:bodyDiv w:val="1"/>
      <w:marLeft w:val="0"/>
      <w:marRight w:val="0"/>
      <w:marTop w:val="0"/>
      <w:marBottom w:val="0"/>
      <w:divBdr>
        <w:top w:val="none" w:sz="0" w:space="0" w:color="auto"/>
        <w:left w:val="none" w:sz="0" w:space="0" w:color="auto"/>
        <w:bottom w:val="none" w:sz="0" w:space="0" w:color="auto"/>
        <w:right w:val="none" w:sz="0" w:space="0" w:color="auto"/>
      </w:divBdr>
      <w:divsChild>
        <w:div w:id="553739065">
          <w:marLeft w:val="0"/>
          <w:marRight w:val="0"/>
          <w:marTop w:val="0"/>
          <w:marBottom w:val="0"/>
          <w:divBdr>
            <w:top w:val="none" w:sz="0" w:space="0" w:color="auto"/>
            <w:left w:val="none" w:sz="0" w:space="0" w:color="auto"/>
            <w:bottom w:val="none" w:sz="0" w:space="0" w:color="auto"/>
            <w:right w:val="none" w:sz="0" w:space="0" w:color="auto"/>
          </w:divBdr>
        </w:div>
        <w:div w:id="427385735">
          <w:marLeft w:val="0"/>
          <w:marRight w:val="0"/>
          <w:marTop w:val="0"/>
          <w:marBottom w:val="0"/>
          <w:divBdr>
            <w:top w:val="none" w:sz="0" w:space="0" w:color="auto"/>
            <w:left w:val="none" w:sz="0" w:space="0" w:color="auto"/>
            <w:bottom w:val="none" w:sz="0" w:space="0" w:color="auto"/>
            <w:right w:val="none" w:sz="0" w:space="0" w:color="auto"/>
          </w:divBdr>
        </w:div>
        <w:div w:id="1783500535">
          <w:marLeft w:val="0"/>
          <w:marRight w:val="0"/>
          <w:marTop w:val="0"/>
          <w:marBottom w:val="0"/>
          <w:divBdr>
            <w:top w:val="none" w:sz="0" w:space="0" w:color="auto"/>
            <w:left w:val="none" w:sz="0" w:space="0" w:color="auto"/>
            <w:bottom w:val="none" w:sz="0" w:space="0" w:color="auto"/>
            <w:right w:val="none" w:sz="0" w:space="0" w:color="auto"/>
          </w:divBdr>
        </w:div>
        <w:div w:id="753211032">
          <w:marLeft w:val="0"/>
          <w:marRight w:val="0"/>
          <w:marTop w:val="0"/>
          <w:marBottom w:val="0"/>
          <w:divBdr>
            <w:top w:val="none" w:sz="0" w:space="0" w:color="auto"/>
            <w:left w:val="none" w:sz="0" w:space="0" w:color="auto"/>
            <w:bottom w:val="none" w:sz="0" w:space="0" w:color="auto"/>
            <w:right w:val="none" w:sz="0" w:space="0" w:color="auto"/>
          </w:divBdr>
        </w:div>
      </w:divsChild>
    </w:div>
    <w:div w:id="1333223132">
      <w:bodyDiv w:val="1"/>
      <w:marLeft w:val="0"/>
      <w:marRight w:val="0"/>
      <w:marTop w:val="0"/>
      <w:marBottom w:val="0"/>
      <w:divBdr>
        <w:top w:val="none" w:sz="0" w:space="0" w:color="auto"/>
        <w:left w:val="none" w:sz="0" w:space="0" w:color="auto"/>
        <w:bottom w:val="none" w:sz="0" w:space="0" w:color="auto"/>
        <w:right w:val="none" w:sz="0" w:space="0" w:color="auto"/>
      </w:divBdr>
      <w:divsChild>
        <w:div w:id="1407803486">
          <w:marLeft w:val="0"/>
          <w:marRight w:val="0"/>
          <w:marTop w:val="0"/>
          <w:marBottom w:val="0"/>
          <w:divBdr>
            <w:top w:val="none" w:sz="0" w:space="0" w:color="auto"/>
            <w:left w:val="none" w:sz="0" w:space="0" w:color="auto"/>
            <w:bottom w:val="none" w:sz="0" w:space="0" w:color="auto"/>
            <w:right w:val="none" w:sz="0" w:space="0" w:color="auto"/>
          </w:divBdr>
        </w:div>
        <w:div w:id="206069174">
          <w:marLeft w:val="0"/>
          <w:marRight w:val="0"/>
          <w:marTop w:val="0"/>
          <w:marBottom w:val="0"/>
          <w:divBdr>
            <w:top w:val="none" w:sz="0" w:space="0" w:color="auto"/>
            <w:left w:val="none" w:sz="0" w:space="0" w:color="auto"/>
            <w:bottom w:val="none" w:sz="0" w:space="0" w:color="auto"/>
            <w:right w:val="none" w:sz="0" w:space="0" w:color="auto"/>
          </w:divBdr>
        </w:div>
        <w:div w:id="616445746">
          <w:marLeft w:val="0"/>
          <w:marRight w:val="0"/>
          <w:marTop w:val="0"/>
          <w:marBottom w:val="0"/>
          <w:divBdr>
            <w:top w:val="none" w:sz="0" w:space="0" w:color="auto"/>
            <w:left w:val="none" w:sz="0" w:space="0" w:color="auto"/>
            <w:bottom w:val="none" w:sz="0" w:space="0" w:color="auto"/>
            <w:right w:val="none" w:sz="0" w:space="0" w:color="auto"/>
          </w:divBdr>
        </w:div>
        <w:div w:id="75328445">
          <w:marLeft w:val="0"/>
          <w:marRight w:val="0"/>
          <w:marTop w:val="0"/>
          <w:marBottom w:val="0"/>
          <w:divBdr>
            <w:top w:val="none" w:sz="0" w:space="0" w:color="auto"/>
            <w:left w:val="none" w:sz="0" w:space="0" w:color="auto"/>
            <w:bottom w:val="none" w:sz="0" w:space="0" w:color="auto"/>
            <w:right w:val="none" w:sz="0" w:space="0" w:color="auto"/>
          </w:divBdr>
        </w:div>
        <w:div w:id="1269436040">
          <w:marLeft w:val="0"/>
          <w:marRight w:val="0"/>
          <w:marTop w:val="0"/>
          <w:marBottom w:val="0"/>
          <w:divBdr>
            <w:top w:val="none" w:sz="0" w:space="0" w:color="auto"/>
            <w:left w:val="none" w:sz="0" w:space="0" w:color="auto"/>
            <w:bottom w:val="none" w:sz="0" w:space="0" w:color="auto"/>
            <w:right w:val="none" w:sz="0" w:space="0" w:color="auto"/>
          </w:divBdr>
        </w:div>
        <w:div w:id="1998874962">
          <w:marLeft w:val="0"/>
          <w:marRight w:val="0"/>
          <w:marTop w:val="0"/>
          <w:marBottom w:val="0"/>
          <w:divBdr>
            <w:top w:val="none" w:sz="0" w:space="0" w:color="auto"/>
            <w:left w:val="none" w:sz="0" w:space="0" w:color="auto"/>
            <w:bottom w:val="none" w:sz="0" w:space="0" w:color="auto"/>
            <w:right w:val="none" w:sz="0" w:space="0" w:color="auto"/>
          </w:divBdr>
        </w:div>
        <w:div w:id="354884675">
          <w:marLeft w:val="0"/>
          <w:marRight w:val="0"/>
          <w:marTop w:val="0"/>
          <w:marBottom w:val="0"/>
          <w:divBdr>
            <w:top w:val="none" w:sz="0" w:space="0" w:color="auto"/>
            <w:left w:val="none" w:sz="0" w:space="0" w:color="auto"/>
            <w:bottom w:val="none" w:sz="0" w:space="0" w:color="auto"/>
            <w:right w:val="none" w:sz="0" w:space="0" w:color="auto"/>
          </w:divBdr>
        </w:div>
        <w:div w:id="894780937">
          <w:marLeft w:val="0"/>
          <w:marRight w:val="0"/>
          <w:marTop w:val="0"/>
          <w:marBottom w:val="0"/>
          <w:divBdr>
            <w:top w:val="none" w:sz="0" w:space="0" w:color="auto"/>
            <w:left w:val="none" w:sz="0" w:space="0" w:color="auto"/>
            <w:bottom w:val="none" w:sz="0" w:space="0" w:color="auto"/>
            <w:right w:val="none" w:sz="0" w:space="0" w:color="auto"/>
          </w:divBdr>
        </w:div>
        <w:div w:id="1429348601">
          <w:marLeft w:val="0"/>
          <w:marRight w:val="0"/>
          <w:marTop w:val="0"/>
          <w:marBottom w:val="0"/>
          <w:divBdr>
            <w:top w:val="none" w:sz="0" w:space="0" w:color="auto"/>
            <w:left w:val="none" w:sz="0" w:space="0" w:color="auto"/>
            <w:bottom w:val="none" w:sz="0" w:space="0" w:color="auto"/>
            <w:right w:val="none" w:sz="0" w:space="0" w:color="auto"/>
          </w:divBdr>
        </w:div>
        <w:div w:id="330374458">
          <w:marLeft w:val="0"/>
          <w:marRight w:val="0"/>
          <w:marTop w:val="0"/>
          <w:marBottom w:val="0"/>
          <w:divBdr>
            <w:top w:val="none" w:sz="0" w:space="0" w:color="auto"/>
            <w:left w:val="none" w:sz="0" w:space="0" w:color="auto"/>
            <w:bottom w:val="none" w:sz="0" w:space="0" w:color="auto"/>
            <w:right w:val="none" w:sz="0" w:space="0" w:color="auto"/>
          </w:divBdr>
        </w:div>
        <w:div w:id="1082799876">
          <w:marLeft w:val="0"/>
          <w:marRight w:val="0"/>
          <w:marTop w:val="0"/>
          <w:marBottom w:val="0"/>
          <w:divBdr>
            <w:top w:val="none" w:sz="0" w:space="0" w:color="auto"/>
            <w:left w:val="none" w:sz="0" w:space="0" w:color="auto"/>
            <w:bottom w:val="none" w:sz="0" w:space="0" w:color="auto"/>
            <w:right w:val="none" w:sz="0" w:space="0" w:color="auto"/>
          </w:divBdr>
        </w:div>
        <w:div w:id="1002974266">
          <w:marLeft w:val="0"/>
          <w:marRight w:val="0"/>
          <w:marTop w:val="0"/>
          <w:marBottom w:val="0"/>
          <w:divBdr>
            <w:top w:val="none" w:sz="0" w:space="0" w:color="auto"/>
            <w:left w:val="none" w:sz="0" w:space="0" w:color="auto"/>
            <w:bottom w:val="none" w:sz="0" w:space="0" w:color="auto"/>
            <w:right w:val="none" w:sz="0" w:space="0" w:color="auto"/>
          </w:divBdr>
        </w:div>
      </w:divsChild>
    </w:div>
    <w:div w:id="1415128813">
      <w:bodyDiv w:val="1"/>
      <w:marLeft w:val="0"/>
      <w:marRight w:val="0"/>
      <w:marTop w:val="0"/>
      <w:marBottom w:val="0"/>
      <w:divBdr>
        <w:top w:val="none" w:sz="0" w:space="0" w:color="auto"/>
        <w:left w:val="none" w:sz="0" w:space="0" w:color="auto"/>
        <w:bottom w:val="none" w:sz="0" w:space="0" w:color="auto"/>
        <w:right w:val="none" w:sz="0" w:space="0" w:color="auto"/>
      </w:divBdr>
      <w:divsChild>
        <w:div w:id="180901505">
          <w:marLeft w:val="0"/>
          <w:marRight w:val="0"/>
          <w:marTop w:val="0"/>
          <w:marBottom w:val="0"/>
          <w:divBdr>
            <w:top w:val="none" w:sz="0" w:space="0" w:color="auto"/>
            <w:left w:val="none" w:sz="0" w:space="0" w:color="auto"/>
            <w:bottom w:val="none" w:sz="0" w:space="0" w:color="auto"/>
            <w:right w:val="none" w:sz="0" w:space="0" w:color="auto"/>
          </w:divBdr>
        </w:div>
        <w:div w:id="761419190">
          <w:marLeft w:val="0"/>
          <w:marRight w:val="0"/>
          <w:marTop w:val="0"/>
          <w:marBottom w:val="0"/>
          <w:divBdr>
            <w:top w:val="none" w:sz="0" w:space="0" w:color="auto"/>
            <w:left w:val="none" w:sz="0" w:space="0" w:color="auto"/>
            <w:bottom w:val="none" w:sz="0" w:space="0" w:color="auto"/>
            <w:right w:val="none" w:sz="0" w:space="0" w:color="auto"/>
          </w:divBdr>
        </w:div>
        <w:div w:id="1332758298">
          <w:marLeft w:val="0"/>
          <w:marRight w:val="0"/>
          <w:marTop w:val="0"/>
          <w:marBottom w:val="0"/>
          <w:divBdr>
            <w:top w:val="none" w:sz="0" w:space="0" w:color="auto"/>
            <w:left w:val="none" w:sz="0" w:space="0" w:color="auto"/>
            <w:bottom w:val="none" w:sz="0" w:space="0" w:color="auto"/>
            <w:right w:val="none" w:sz="0" w:space="0" w:color="auto"/>
          </w:divBdr>
        </w:div>
      </w:divsChild>
    </w:div>
    <w:div w:id="1426151494">
      <w:bodyDiv w:val="1"/>
      <w:marLeft w:val="0"/>
      <w:marRight w:val="0"/>
      <w:marTop w:val="0"/>
      <w:marBottom w:val="0"/>
      <w:divBdr>
        <w:top w:val="none" w:sz="0" w:space="0" w:color="auto"/>
        <w:left w:val="none" w:sz="0" w:space="0" w:color="auto"/>
        <w:bottom w:val="none" w:sz="0" w:space="0" w:color="auto"/>
        <w:right w:val="none" w:sz="0" w:space="0" w:color="auto"/>
      </w:divBdr>
      <w:divsChild>
        <w:div w:id="723679397">
          <w:marLeft w:val="0"/>
          <w:marRight w:val="0"/>
          <w:marTop w:val="0"/>
          <w:marBottom w:val="0"/>
          <w:divBdr>
            <w:top w:val="none" w:sz="0" w:space="0" w:color="auto"/>
            <w:left w:val="none" w:sz="0" w:space="0" w:color="auto"/>
            <w:bottom w:val="none" w:sz="0" w:space="0" w:color="auto"/>
            <w:right w:val="none" w:sz="0" w:space="0" w:color="auto"/>
          </w:divBdr>
        </w:div>
        <w:div w:id="126440980">
          <w:marLeft w:val="0"/>
          <w:marRight w:val="0"/>
          <w:marTop w:val="0"/>
          <w:marBottom w:val="0"/>
          <w:divBdr>
            <w:top w:val="none" w:sz="0" w:space="0" w:color="auto"/>
            <w:left w:val="none" w:sz="0" w:space="0" w:color="auto"/>
            <w:bottom w:val="none" w:sz="0" w:space="0" w:color="auto"/>
            <w:right w:val="none" w:sz="0" w:space="0" w:color="auto"/>
          </w:divBdr>
        </w:div>
      </w:divsChild>
    </w:div>
    <w:div w:id="1433093053">
      <w:bodyDiv w:val="1"/>
      <w:marLeft w:val="0"/>
      <w:marRight w:val="0"/>
      <w:marTop w:val="0"/>
      <w:marBottom w:val="0"/>
      <w:divBdr>
        <w:top w:val="none" w:sz="0" w:space="0" w:color="auto"/>
        <w:left w:val="none" w:sz="0" w:space="0" w:color="auto"/>
        <w:bottom w:val="none" w:sz="0" w:space="0" w:color="auto"/>
        <w:right w:val="none" w:sz="0" w:space="0" w:color="auto"/>
      </w:divBdr>
      <w:divsChild>
        <w:div w:id="630136405">
          <w:marLeft w:val="0"/>
          <w:marRight w:val="0"/>
          <w:marTop w:val="0"/>
          <w:marBottom w:val="0"/>
          <w:divBdr>
            <w:top w:val="none" w:sz="0" w:space="0" w:color="auto"/>
            <w:left w:val="none" w:sz="0" w:space="0" w:color="auto"/>
            <w:bottom w:val="none" w:sz="0" w:space="0" w:color="auto"/>
            <w:right w:val="none" w:sz="0" w:space="0" w:color="auto"/>
          </w:divBdr>
        </w:div>
        <w:div w:id="901408449">
          <w:marLeft w:val="0"/>
          <w:marRight w:val="0"/>
          <w:marTop w:val="0"/>
          <w:marBottom w:val="0"/>
          <w:divBdr>
            <w:top w:val="none" w:sz="0" w:space="0" w:color="auto"/>
            <w:left w:val="none" w:sz="0" w:space="0" w:color="auto"/>
            <w:bottom w:val="none" w:sz="0" w:space="0" w:color="auto"/>
            <w:right w:val="none" w:sz="0" w:space="0" w:color="auto"/>
          </w:divBdr>
        </w:div>
        <w:div w:id="363094991">
          <w:marLeft w:val="0"/>
          <w:marRight w:val="0"/>
          <w:marTop w:val="0"/>
          <w:marBottom w:val="0"/>
          <w:divBdr>
            <w:top w:val="none" w:sz="0" w:space="0" w:color="auto"/>
            <w:left w:val="none" w:sz="0" w:space="0" w:color="auto"/>
            <w:bottom w:val="none" w:sz="0" w:space="0" w:color="auto"/>
            <w:right w:val="none" w:sz="0" w:space="0" w:color="auto"/>
          </w:divBdr>
        </w:div>
        <w:div w:id="797725986">
          <w:marLeft w:val="0"/>
          <w:marRight w:val="0"/>
          <w:marTop w:val="0"/>
          <w:marBottom w:val="0"/>
          <w:divBdr>
            <w:top w:val="none" w:sz="0" w:space="0" w:color="auto"/>
            <w:left w:val="none" w:sz="0" w:space="0" w:color="auto"/>
            <w:bottom w:val="none" w:sz="0" w:space="0" w:color="auto"/>
            <w:right w:val="none" w:sz="0" w:space="0" w:color="auto"/>
          </w:divBdr>
        </w:div>
        <w:div w:id="459618820">
          <w:marLeft w:val="0"/>
          <w:marRight w:val="0"/>
          <w:marTop w:val="0"/>
          <w:marBottom w:val="0"/>
          <w:divBdr>
            <w:top w:val="none" w:sz="0" w:space="0" w:color="auto"/>
            <w:left w:val="none" w:sz="0" w:space="0" w:color="auto"/>
            <w:bottom w:val="none" w:sz="0" w:space="0" w:color="auto"/>
            <w:right w:val="none" w:sz="0" w:space="0" w:color="auto"/>
          </w:divBdr>
        </w:div>
        <w:div w:id="1211379592">
          <w:marLeft w:val="0"/>
          <w:marRight w:val="0"/>
          <w:marTop w:val="0"/>
          <w:marBottom w:val="0"/>
          <w:divBdr>
            <w:top w:val="none" w:sz="0" w:space="0" w:color="auto"/>
            <w:left w:val="none" w:sz="0" w:space="0" w:color="auto"/>
            <w:bottom w:val="none" w:sz="0" w:space="0" w:color="auto"/>
            <w:right w:val="none" w:sz="0" w:space="0" w:color="auto"/>
          </w:divBdr>
        </w:div>
        <w:div w:id="287400812">
          <w:marLeft w:val="0"/>
          <w:marRight w:val="0"/>
          <w:marTop w:val="0"/>
          <w:marBottom w:val="0"/>
          <w:divBdr>
            <w:top w:val="none" w:sz="0" w:space="0" w:color="auto"/>
            <w:left w:val="none" w:sz="0" w:space="0" w:color="auto"/>
            <w:bottom w:val="none" w:sz="0" w:space="0" w:color="auto"/>
            <w:right w:val="none" w:sz="0" w:space="0" w:color="auto"/>
          </w:divBdr>
        </w:div>
      </w:divsChild>
    </w:div>
    <w:div w:id="1450590505">
      <w:bodyDiv w:val="1"/>
      <w:marLeft w:val="0"/>
      <w:marRight w:val="0"/>
      <w:marTop w:val="0"/>
      <w:marBottom w:val="0"/>
      <w:divBdr>
        <w:top w:val="none" w:sz="0" w:space="0" w:color="auto"/>
        <w:left w:val="none" w:sz="0" w:space="0" w:color="auto"/>
        <w:bottom w:val="none" w:sz="0" w:space="0" w:color="auto"/>
        <w:right w:val="none" w:sz="0" w:space="0" w:color="auto"/>
      </w:divBdr>
      <w:divsChild>
        <w:div w:id="1372530963">
          <w:marLeft w:val="0"/>
          <w:marRight w:val="0"/>
          <w:marTop w:val="0"/>
          <w:marBottom w:val="0"/>
          <w:divBdr>
            <w:top w:val="none" w:sz="0" w:space="0" w:color="auto"/>
            <w:left w:val="none" w:sz="0" w:space="0" w:color="auto"/>
            <w:bottom w:val="none" w:sz="0" w:space="0" w:color="auto"/>
            <w:right w:val="none" w:sz="0" w:space="0" w:color="auto"/>
          </w:divBdr>
        </w:div>
        <w:div w:id="1191534734">
          <w:marLeft w:val="0"/>
          <w:marRight w:val="0"/>
          <w:marTop w:val="0"/>
          <w:marBottom w:val="0"/>
          <w:divBdr>
            <w:top w:val="none" w:sz="0" w:space="0" w:color="auto"/>
            <w:left w:val="none" w:sz="0" w:space="0" w:color="auto"/>
            <w:bottom w:val="none" w:sz="0" w:space="0" w:color="auto"/>
            <w:right w:val="none" w:sz="0" w:space="0" w:color="auto"/>
          </w:divBdr>
        </w:div>
      </w:divsChild>
    </w:div>
    <w:div w:id="1550262490">
      <w:bodyDiv w:val="1"/>
      <w:marLeft w:val="0"/>
      <w:marRight w:val="0"/>
      <w:marTop w:val="0"/>
      <w:marBottom w:val="0"/>
      <w:divBdr>
        <w:top w:val="none" w:sz="0" w:space="0" w:color="auto"/>
        <w:left w:val="none" w:sz="0" w:space="0" w:color="auto"/>
        <w:bottom w:val="none" w:sz="0" w:space="0" w:color="auto"/>
        <w:right w:val="none" w:sz="0" w:space="0" w:color="auto"/>
      </w:divBdr>
    </w:div>
    <w:div w:id="1554654855">
      <w:bodyDiv w:val="1"/>
      <w:marLeft w:val="0"/>
      <w:marRight w:val="0"/>
      <w:marTop w:val="0"/>
      <w:marBottom w:val="0"/>
      <w:divBdr>
        <w:top w:val="none" w:sz="0" w:space="0" w:color="auto"/>
        <w:left w:val="none" w:sz="0" w:space="0" w:color="auto"/>
        <w:bottom w:val="none" w:sz="0" w:space="0" w:color="auto"/>
        <w:right w:val="none" w:sz="0" w:space="0" w:color="auto"/>
      </w:divBdr>
    </w:div>
    <w:div w:id="1559585905">
      <w:bodyDiv w:val="1"/>
      <w:marLeft w:val="0"/>
      <w:marRight w:val="0"/>
      <w:marTop w:val="0"/>
      <w:marBottom w:val="0"/>
      <w:divBdr>
        <w:top w:val="none" w:sz="0" w:space="0" w:color="auto"/>
        <w:left w:val="none" w:sz="0" w:space="0" w:color="auto"/>
        <w:bottom w:val="none" w:sz="0" w:space="0" w:color="auto"/>
        <w:right w:val="none" w:sz="0" w:space="0" w:color="auto"/>
      </w:divBdr>
      <w:divsChild>
        <w:div w:id="302391395">
          <w:marLeft w:val="0"/>
          <w:marRight w:val="0"/>
          <w:marTop w:val="0"/>
          <w:marBottom w:val="0"/>
          <w:divBdr>
            <w:top w:val="none" w:sz="0" w:space="0" w:color="auto"/>
            <w:left w:val="none" w:sz="0" w:space="0" w:color="auto"/>
            <w:bottom w:val="none" w:sz="0" w:space="0" w:color="auto"/>
            <w:right w:val="none" w:sz="0" w:space="0" w:color="auto"/>
          </w:divBdr>
        </w:div>
        <w:div w:id="1971937669">
          <w:marLeft w:val="0"/>
          <w:marRight w:val="0"/>
          <w:marTop w:val="0"/>
          <w:marBottom w:val="0"/>
          <w:divBdr>
            <w:top w:val="none" w:sz="0" w:space="0" w:color="auto"/>
            <w:left w:val="none" w:sz="0" w:space="0" w:color="auto"/>
            <w:bottom w:val="none" w:sz="0" w:space="0" w:color="auto"/>
            <w:right w:val="none" w:sz="0" w:space="0" w:color="auto"/>
          </w:divBdr>
        </w:div>
      </w:divsChild>
    </w:div>
    <w:div w:id="1568225490">
      <w:bodyDiv w:val="1"/>
      <w:marLeft w:val="0"/>
      <w:marRight w:val="0"/>
      <w:marTop w:val="0"/>
      <w:marBottom w:val="0"/>
      <w:divBdr>
        <w:top w:val="none" w:sz="0" w:space="0" w:color="auto"/>
        <w:left w:val="none" w:sz="0" w:space="0" w:color="auto"/>
        <w:bottom w:val="none" w:sz="0" w:space="0" w:color="auto"/>
        <w:right w:val="none" w:sz="0" w:space="0" w:color="auto"/>
      </w:divBdr>
      <w:divsChild>
        <w:div w:id="1478447846">
          <w:marLeft w:val="0"/>
          <w:marRight w:val="0"/>
          <w:marTop w:val="0"/>
          <w:marBottom w:val="0"/>
          <w:divBdr>
            <w:top w:val="none" w:sz="0" w:space="0" w:color="auto"/>
            <w:left w:val="none" w:sz="0" w:space="0" w:color="auto"/>
            <w:bottom w:val="none" w:sz="0" w:space="0" w:color="auto"/>
            <w:right w:val="none" w:sz="0" w:space="0" w:color="auto"/>
          </w:divBdr>
          <w:divsChild>
            <w:div w:id="413670877">
              <w:marLeft w:val="0"/>
              <w:marRight w:val="0"/>
              <w:marTop w:val="0"/>
              <w:marBottom w:val="0"/>
              <w:divBdr>
                <w:top w:val="none" w:sz="0" w:space="0" w:color="auto"/>
                <w:left w:val="none" w:sz="0" w:space="0" w:color="auto"/>
                <w:bottom w:val="none" w:sz="0" w:space="0" w:color="auto"/>
                <w:right w:val="none" w:sz="0" w:space="0" w:color="auto"/>
              </w:divBdr>
            </w:div>
            <w:div w:id="1235049891">
              <w:marLeft w:val="0"/>
              <w:marRight w:val="0"/>
              <w:marTop w:val="0"/>
              <w:marBottom w:val="0"/>
              <w:divBdr>
                <w:top w:val="none" w:sz="0" w:space="0" w:color="auto"/>
                <w:left w:val="none" w:sz="0" w:space="0" w:color="auto"/>
                <w:bottom w:val="none" w:sz="0" w:space="0" w:color="auto"/>
                <w:right w:val="none" w:sz="0" w:space="0" w:color="auto"/>
              </w:divBdr>
            </w:div>
            <w:div w:id="1285696217">
              <w:marLeft w:val="0"/>
              <w:marRight w:val="0"/>
              <w:marTop w:val="0"/>
              <w:marBottom w:val="0"/>
              <w:divBdr>
                <w:top w:val="none" w:sz="0" w:space="0" w:color="auto"/>
                <w:left w:val="none" w:sz="0" w:space="0" w:color="auto"/>
                <w:bottom w:val="none" w:sz="0" w:space="0" w:color="auto"/>
                <w:right w:val="none" w:sz="0" w:space="0" w:color="auto"/>
              </w:divBdr>
            </w:div>
            <w:div w:id="1398363484">
              <w:marLeft w:val="0"/>
              <w:marRight w:val="0"/>
              <w:marTop w:val="0"/>
              <w:marBottom w:val="0"/>
              <w:divBdr>
                <w:top w:val="none" w:sz="0" w:space="0" w:color="auto"/>
                <w:left w:val="none" w:sz="0" w:space="0" w:color="auto"/>
                <w:bottom w:val="none" w:sz="0" w:space="0" w:color="auto"/>
                <w:right w:val="none" w:sz="0" w:space="0" w:color="auto"/>
              </w:divBdr>
            </w:div>
            <w:div w:id="1196428802">
              <w:marLeft w:val="0"/>
              <w:marRight w:val="0"/>
              <w:marTop w:val="0"/>
              <w:marBottom w:val="0"/>
              <w:divBdr>
                <w:top w:val="none" w:sz="0" w:space="0" w:color="auto"/>
                <w:left w:val="none" w:sz="0" w:space="0" w:color="auto"/>
                <w:bottom w:val="none" w:sz="0" w:space="0" w:color="auto"/>
                <w:right w:val="none" w:sz="0" w:space="0" w:color="auto"/>
              </w:divBdr>
            </w:div>
            <w:div w:id="1620599974">
              <w:marLeft w:val="0"/>
              <w:marRight w:val="0"/>
              <w:marTop w:val="0"/>
              <w:marBottom w:val="0"/>
              <w:divBdr>
                <w:top w:val="none" w:sz="0" w:space="0" w:color="auto"/>
                <w:left w:val="none" w:sz="0" w:space="0" w:color="auto"/>
                <w:bottom w:val="none" w:sz="0" w:space="0" w:color="auto"/>
                <w:right w:val="none" w:sz="0" w:space="0" w:color="auto"/>
              </w:divBdr>
            </w:div>
            <w:div w:id="1477457580">
              <w:marLeft w:val="0"/>
              <w:marRight w:val="0"/>
              <w:marTop w:val="0"/>
              <w:marBottom w:val="0"/>
              <w:divBdr>
                <w:top w:val="none" w:sz="0" w:space="0" w:color="auto"/>
                <w:left w:val="none" w:sz="0" w:space="0" w:color="auto"/>
                <w:bottom w:val="none" w:sz="0" w:space="0" w:color="auto"/>
                <w:right w:val="none" w:sz="0" w:space="0" w:color="auto"/>
              </w:divBdr>
            </w:div>
            <w:div w:id="1874806760">
              <w:marLeft w:val="0"/>
              <w:marRight w:val="0"/>
              <w:marTop w:val="0"/>
              <w:marBottom w:val="0"/>
              <w:divBdr>
                <w:top w:val="none" w:sz="0" w:space="0" w:color="auto"/>
                <w:left w:val="none" w:sz="0" w:space="0" w:color="auto"/>
                <w:bottom w:val="none" w:sz="0" w:space="0" w:color="auto"/>
                <w:right w:val="none" w:sz="0" w:space="0" w:color="auto"/>
              </w:divBdr>
            </w:div>
            <w:div w:id="842357298">
              <w:marLeft w:val="0"/>
              <w:marRight w:val="0"/>
              <w:marTop w:val="0"/>
              <w:marBottom w:val="0"/>
              <w:divBdr>
                <w:top w:val="none" w:sz="0" w:space="0" w:color="auto"/>
                <w:left w:val="none" w:sz="0" w:space="0" w:color="auto"/>
                <w:bottom w:val="none" w:sz="0" w:space="0" w:color="auto"/>
                <w:right w:val="none" w:sz="0" w:space="0" w:color="auto"/>
              </w:divBdr>
            </w:div>
            <w:div w:id="1192038798">
              <w:marLeft w:val="0"/>
              <w:marRight w:val="0"/>
              <w:marTop w:val="0"/>
              <w:marBottom w:val="0"/>
              <w:divBdr>
                <w:top w:val="none" w:sz="0" w:space="0" w:color="auto"/>
                <w:left w:val="none" w:sz="0" w:space="0" w:color="auto"/>
                <w:bottom w:val="none" w:sz="0" w:space="0" w:color="auto"/>
                <w:right w:val="none" w:sz="0" w:space="0" w:color="auto"/>
              </w:divBdr>
            </w:div>
            <w:div w:id="1907303789">
              <w:marLeft w:val="0"/>
              <w:marRight w:val="0"/>
              <w:marTop w:val="0"/>
              <w:marBottom w:val="0"/>
              <w:divBdr>
                <w:top w:val="none" w:sz="0" w:space="0" w:color="auto"/>
                <w:left w:val="none" w:sz="0" w:space="0" w:color="auto"/>
                <w:bottom w:val="none" w:sz="0" w:space="0" w:color="auto"/>
                <w:right w:val="none" w:sz="0" w:space="0" w:color="auto"/>
              </w:divBdr>
            </w:div>
            <w:div w:id="1312979910">
              <w:marLeft w:val="0"/>
              <w:marRight w:val="0"/>
              <w:marTop w:val="0"/>
              <w:marBottom w:val="0"/>
              <w:divBdr>
                <w:top w:val="none" w:sz="0" w:space="0" w:color="auto"/>
                <w:left w:val="none" w:sz="0" w:space="0" w:color="auto"/>
                <w:bottom w:val="none" w:sz="0" w:space="0" w:color="auto"/>
                <w:right w:val="none" w:sz="0" w:space="0" w:color="auto"/>
              </w:divBdr>
            </w:div>
            <w:div w:id="211473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431733">
      <w:bodyDiv w:val="1"/>
      <w:marLeft w:val="0"/>
      <w:marRight w:val="0"/>
      <w:marTop w:val="0"/>
      <w:marBottom w:val="0"/>
      <w:divBdr>
        <w:top w:val="none" w:sz="0" w:space="0" w:color="auto"/>
        <w:left w:val="none" w:sz="0" w:space="0" w:color="auto"/>
        <w:bottom w:val="none" w:sz="0" w:space="0" w:color="auto"/>
        <w:right w:val="none" w:sz="0" w:space="0" w:color="auto"/>
      </w:divBdr>
    </w:div>
    <w:div w:id="1696231166">
      <w:bodyDiv w:val="1"/>
      <w:marLeft w:val="0"/>
      <w:marRight w:val="0"/>
      <w:marTop w:val="0"/>
      <w:marBottom w:val="0"/>
      <w:divBdr>
        <w:top w:val="none" w:sz="0" w:space="0" w:color="auto"/>
        <w:left w:val="none" w:sz="0" w:space="0" w:color="auto"/>
        <w:bottom w:val="none" w:sz="0" w:space="0" w:color="auto"/>
        <w:right w:val="none" w:sz="0" w:space="0" w:color="auto"/>
      </w:divBdr>
      <w:divsChild>
        <w:div w:id="1231883802">
          <w:marLeft w:val="0"/>
          <w:marRight w:val="0"/>
          <w:marTop w:val="0"/>
          <w:marBottom w:val="0"/>
          <w:divBdr>
            <w:top w:val="none" w:sz="0" w:space="0" w:color="auto"/>
            <w:left w:val="none" w:sz="0" w:space="0" w:color="auto"/>
            <w:bottom w:val="none" w:sz="0" w:space="0" w:color="auto"/>
            <w:right w:val="none" w:sz="0" w:space="0" w:color="auto"/>
          </w:divBdr>
        </w:div>
        <w:div w:id="181365215">
          <w:marLeft w:val="0"/>
          <w:marRight w:val="0"/>
          <w:marTop w:val="0"/>
          <w:marBottom w:val="0"/>
          <w:divBdr>
            <w:top w:val="none" w:sz="0" w:space="0" w:color="auto"/>
            <w:left w:val="none" w:sz="0" w:space="0" w:color="auto"/>
            <w:bottom w:val="none" w:sz="0" w:space="0" w:color="auto"/>
            <w:right w:val="none" w:sz="0" w:space="0" w:color="auto"/>
          </w:divBdr>
        </w:div>
        <w:div w:id="1210413403">
          <w:marLeft w:val="0"/>
          <w:marRight w:val="0"/>
          <w:marTop w:val="0"/>
          <w:marBottom w:val="0"/>
          <w:divBdr>
            <w:top w:val="none" w:sz="0" w:space="0" w:color="auto"/>
            <w:left w:val="none" w:sz="0" w:space="0" w:color="auto"/>
            <w:bottom w:val="none" w:sz="0" w:space="0" w:color="auto"/>
            <w:right w:val="none" w:sz="0" w:space="0" w:color="auto"/>
          </w:divBdr>
        </w:div>
        <w:div w:id="1587765783">
          <w:marLeft w:val="0"/>
          <w:marRight w:val="0"/>
          <w:marTop w:val="0"/>
          <w:marBottom w:val="0"/>
          <w:divBdr>
            <w:top w:val="none" w:sz="0" w:space="0" w:color="auto"/>
            <w:left w:val="none" w:sz="0" w:space="0" w:color="auto"/>
            <w:bottom w:val="none" w:sz="0" w:space="0" w:color="auto"/>
            <w:right w:val="none" w:sz="0" w:space="0" w:color="auto"/>
          </w:divBdr>
        </w:div>
        <w:div w:id="841896932">
          <w:marLeft w:val="0"/>
          <w:marRight w:val="0"/>
          <w:marTop w:val="0"/>
          <w:marBottom w:val="0"/>
          <w:divBdr>
            <w:top w:val="none" w:sz="0" w:space="0" w:color="auto"/>
            <w:left w:val="none" w:sz="0" w:space="0" w:color="auto"/>
            <w:bottom w:val="none" w:sz="0" w:space="0" w:color="auto"/>
            <w:right w:val="none" w:sz="0" w:space="0" w:color="auto"/>
          </w:divBdr>
        </w:div>
      </w:divsChild>
    </w:div>
    <w:div w:id="1722291748">
      <w:bodyDiv w:val="1"/>
      <w:marLeft w:val="0"/>
      <w:marRight w:val="0"/>
      <w:marTop w:val="0"/>
      <w:marBottom w:val="0"/>
      <w:divBdr>
        <w:top w:val="none" w:sz="0" w:space="0" w:color="auto"/>
        <w:left w:val="none" w:sz="0" w:space="0" w:color="auto"/>
        <w:bottom w:val="none" w:sz="0" w:space="0" w:color="auto"/>
        <w:right w:val="none" w:sz="0" w:space="0" w:color="auto"/>
      </w:divBdr>
    </w:div>
    <w:div w:id="1736778564">
      <w:bodyDiv w:val="1"/>
      <w:marLeft w:val="0"/>
      <w:marRight w:val="0"/>
      <w:marTop w:val="0"/>
      <w:marBottom w:val="0"/>
      <w:divBdr>
        <w:top w:val="none" w:sz="0" w:space="0" w:color="auto"/>
        <w:left w:val="none" w:sz="0" w:space="0" w:color="auto"/>
        <w:bottom w:val="none" w:sz="0" w:space="0" w:color="auto"/>
        <w:right w:val="none" w:sz="0" w:space="0" w:color="auto"/>
      </w:divBdr>
    </w:div>
    <w:div w:id="1747606240">
      <w:bodyDiv w:val="1"/>
      <w:marLeft w:val="0"/>
      <w:marRight w:val="0"/>
      <w:marTop w:val="0"/>
      <w:marBottom w:val="0"/>
      <w:divBdr>
        <w:top w:val="none" w:sz="0" w:space="0" w:color="auto"/>
        <w:left w:val="none" w:sz="0" w:space="0" w:color="auto"/>
        <w:bottom w:val="none" w:sz="0" w:space="0" w:color="auto"/>
        <w:right w:val="none" w:sz="0" w:space="0" w:color="auto"/>
      </w:divBdr>
    </w:div>
    <w:div w:id="1813936738">
      <w:bodyDiv w:val="1"/>
      <w:marLeft w:val="0"/>
      <w:marRight w:val="0"/>
      <w:marTop w:val="0"/>
      <w:marBottom w:val="0"/>
      <w:divBdr>
        <w:top w:val="none" w:sz="0" w:space="0" w:color="auto"/>
        <w:left w:val="none" w:sz="0" w:space="0" w:color="auto"/>
        <w:bottom w:val="none" w:sz="0" w:space="0" w:color="auto"/>
        <w:right w:val="none" w:sz="0" w:space="0" w:color="auto"/>
      </w:divBdr>
      <w:divsChild>
        <w:div w:id="1907841977">
          <w:marLeft w:val="0"/>
          <w:marRight w:val="0"/>
          <w:marTop w:val="0"/>
          <w:marBottom w:val="0"/>
          <w:divBdr>
            <w:top w:val="none" w:sz="0" w:space="0" w:color="auto"/>
            <w:left w:val="none" w:sz="0" w:space="0" w:color="auto"/>
            <w:bottom w:val="none" w:sz="0" w:space="0" w:color="auto"/>
            <w:right w:val="none" w:sz="0" w:space="0" w:color="auto"/>
          </w:divBdr>
          <w:divsChild>
            <w:div w:id="422729380">
              <w:marLeft w:val="0"/>
              <w:marRight w:val="0"/>
              <w:marTop w:val="0"/>
              <w:marBottom w:val="0"/>
              <w:divBdr>
                <w:top w:val="none" w:sz="0" w:space="0" w:color="auto"/>
                <w:left w:val="none" w:sz="0" w:space="0" w:color="auto"/>
                <w:bottom w:val="none" w:sz="0" w:space="0" w:color="auto"/>
                <w:right w:val="none" w:sz="0" w:space="0" w:color="auto"/>
              </w:divBdr>
            </w:div>
            <w:div w:id="2071031215">
              <w:marLeft w:val="0"/>
              <w:marRight w:val="0"/>
              <w:marTop w:val="0"/>
              <w:marBottom w:val="0"/>
              <w:divBdr>
                <w:top w:val="none" w:sz="0" w:space="0" w:color="auto"/>
                <w:left w:val="none" w:sz="0" w:space="0" w:color="auto"/>
                <w:bottom w:val="none" w:sz="0" w:space="0" w:color="auto"/>
                <w:right w:val="none" w:sz="0" w:space="0" w:color="auto"/>
              </w:divBdr>
            </w:div>
            <w:div w:id="108666789">
              <w:marLeft w:val="0"/>
              <w:marRight w:val="0"/>
              <w:marTop w:val="0"/>
              <w:marBottom w:val="0"/>
              <w:divBdr>
                <w:top w:val="none" w:sz="0" w:space="0" w:color="auto"/>
                <w:left w:val="none" w:sz="0" w:space="0" w:color="auto"/>
                <w:bottom w:val="none" w:sz="0" w:space="0" w:color="auto"/>
                <w:right w:val="none" w:sz="0" w:space="0" w:color="auto"/>
              </w:divBdr>
            </w:div>
            <w:div w:id="5239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26569">
      <w:bodyDiv w:val="1"/>
      <w:marLeft w:val="0"/>
      <w:marRight w:val="0"/>
      <w:marTop w:val="0"/>
      <w:marBottom w:val="0"/>
      <w:divBdr>
        <w:top w:val="none" w:sz="0" w:space="0" w:color="auto"/>
        <w:left w:val="none" w:sz="0" w:space="0" w:color="auto"/>
        <w:bottom w:val="none" w:sz="0" w:space="0" w:color="auto"/>
        <w:right w:val="none" w:sz="0" w:space="0" w:color="auto"/>
      </w:divBdr>
      <w:divsChild>
        <w:div w:id="1123840807">
          <w:marLeft w:val="0"/>
          <w:marRight w:val="0"/>
          <w:marTop w:val="0"/>
          <w:marBottom w:val="0"/>
          <w:divBdr>
            <w:top w:val="none" w:sz="0" w:space="0" w:color="auto"/>
            <w:left w:val="none" w:sz="0" w:space="0" w:color="auto"/>
            <w:bottom w:val="none" w:sz="0" w:space="0" w:color="auto"/>
            <w:right w:val="none" w:sz="0" w:space="0" w:color="auto"/>
          </w:divBdr>
        </w:div>
        <w:div w:id="1095126185">
          <w:marLeft w:val="0"/>
          <w:marRight w:val="0"/>
          <w:marTop w:val="0"/>
          <w:marBottom w:val="0"/>
          <w:divBdr>
            <w:top w:val="none" w:sz="0" w:space="0" w:color="auto"/>
            <w:left w:val="none" w:sz="0" w:space="0" w:color="auto"/>
            <w:bottom w:val="none" w:sz="0" w:space="0" w:color="auto"/>
            <w:right w:val="none" w:sz="0" w:space="0" w:color="auto"/>
          </w:divBdr>
        </w:div>
        <w:div w:id="286395930">
          <w:marLeft w:val="0"/>
          <w:marRight w:val="0"/>
          <w:marTop w:val="0"/>
          <w:marBottom w:val="0"/>
          <w:divBdr>
            <w:top w:val="none" w:sz="0" w:space="0" w:color="auto"/>
            <w:left w:val="none" w:sz="0" w:space="0" w:color="auto"/>
            <w:bottom w:val="none" w:sz="0" w:space="0" w:color="auto"/>
            <w:right w:val="none" w:sz="0" w:space="0" w:color="auto"/>
          </w:divBdr>
        </w:div>
        <w:div w:id="2088530739">
          <w:marLeft w:val="0"/>
          <w:marRight w:val="0"/>
          <w:marTop w:val="0"/>
          <w:marBottom w:val="0"/>
          <w:divBdr>
            <w:top w:val="none" w:sz="0" w:space="0" w:color="auto"/>
            <w:left w:val="none" w:sz="0" w:space="0" w:color="auto"/>
            <w:bottom w:val="none" w:sz="0" w:space="0" w:color="auto"/>
            <w:right w:val="none" w:sz="0" w:space="0" w:color="auto"/>
          </w:divBdr>
        </w:div>
        <w:div w:id="214388940">
          <w:marLeft w:val="0"/>
          <w:marRight w:val="0"/>
          <w:marTop w:val="0"/>
          <w:marBottom w:val="0"/>
          <w:divBdr>
            <w:top w:val="none" w:sz="0" w:space="0" w:color="auto"/>
            <w:left w:val="none" w:sz="0" w:space="0" w:color="auto"/>
            <w:bottom w:val="none" w:sz="0" w:space="0" w:color="auto"/>
            <w:right w:val="none" w:sz="0" w:space="0" w:color="auto"/>
          </w:divBdr>
        </w:div>
        <w:div w:id="1266234958">
          <w:marLeft w:val="0"/>
          <w:marRight w:val="0"/>
          <w:marTop w:val="0"/>
          <w:marBottom w:val="0"/>
          <w:divBdr>
            <w:top w:val="none" w:sz="0" w:space="0" w:color="auto"/>
            <w:left w:val="none" w:sz="0" w:space="0" w:color="auto"/>
            <w:bottom w:val="none" w:sz="0" w:space="0" w:color="auto"/>
            <w:right w:val="none" w:sz="0" w:space="0" w:color="auto"/>
          </w:divBdr>
        </w:div>
        <w:div w:id="1972788215">
          <w:marLeft w:val="0"/>
          <w:marRight w:val="0"/>
          <w:marTop w:val="0"/>
          <w:marBottom w:val="0"/>
          <w:divBdr>
            <w:top w:val="none" w:sz="0" w:space="0" w:color="auto"/>
            <w:left w:val="none" w:sz="0" w:space="0" w:color="auto"/>
            <w:bottom w:val="none" w:sz="0" w:space="0" w:color="auto"/>
            <w:right w:val="none" w:sz="0" w:space="0" w:color="auto"/>
          </w:divBdr>
        </w:div>
        <w:div w:id="981155424">
          <w:marLeft w:val="0"/>
          <w:marRight w:val="0"/>
          <w:marTop w:val="0"/>
          <w:marBottom w:val="0"/>
          <w:divBdr>
            <w:top w:val="none" w:sz="0" w:space="0" w:color="auto"/>
            <w:left w:val="none" w:sz="0" w:space="0" w:color="auto"/>
            <w:bottom w:val="none" w:sz="0" w:space="0" w:color="auto"/>
            <w:right w:val="none" w:sz="0" w:space="0" w:color="auto"/>
          </w:divBdr>
        </w:div>
        <w:div w:id="1951741922">
          <w:marLeft w:val="0"/>
          <w:marRight w:val="0"/>
          <w:marTop w:val="0"/>
          <w:marBottom w:val="0"/>
          <w:divBdr>
            <w:top w:val="none" w:sz="0" w:space="0" w:color="auto"/>
            <w:left w:val="none" w:sz="0" w:space="0" w:color="auto"/>
            <w:bottom w:val="none" w:sz="0" w:space="0" w:color="auto"/>
            <w:right w:val="none" w:sz="0" w:space="0" w:color="auto"/>
          </w:divBdr>
        </w:div>
        <w:div w:id="1684085181">
          <w:marLeft w:val="0"/>
          <w:marRight w:val="0"/>
          <w:marTop w:val="0"/>
          <w:marBottom w:val="0"/>
          <w:divBdr>
            <w:top w:val="none" w:sz="0" w:space="0" w:color="auto"/>
            <w:left w:val="none" w:sz="0" w:space="0" w:color="auto"/>
            <w:bottom w:val="none" w:sz="0" w:space="0" w:color="auto"/>
            <w:right w:val="none" w:sz="0" w:space="0" w:color="auto"/>
          </w:divBdr>
        </w:div>
        <w:div w:id="1985113327">
          <w:marLeft w:val="0"/>
          <w:marRight w:val="0"/>
          <w:marTop w:val="0"/>
          <w:marBottom w:val="0"/>
          <w:divBdr>
            <w:top w:val="none" w:sz="0" w:space="0" w:color="auto"/>
            <w:left w:val="none" w:sz="0" w:space="0" w:color="auto"/>
            <w:bottom w:val="none" w:sz="0" w:space="0" w:color="auto"/>
            <w:right w:val="none" w:sz="0" w:space="0" w:color="auto"/>
          </w:divBdr>
        </w:div>
        <w:div w:id="878860500">
          <w:marLeft w:val="0"/>
          <w:marRight w:val="0"/>
          <w:marTop w:val="0"/>
          <w:marBottom w:val="0"/>
          <w:divBdr>
            <w:top w:val="none" w:sz="0" w:space="0" w:color="auto"/>
            <w:left w:val="none" w:sz="0" w:space="0" w:color="auto"/>
            <w:bottom w:val="none" w:sz="0" w:space="0" w:color="auto"/>
            <w:right w:val="none" w:sz="0" w:space="0" w:color="auto"/>
          </w:divBdr>
        </w:div>
      </w:divsChild>
    </w:div>
    <w:div w:id="1857964272">
      <w:bodyDiv w:val="1"/>
      <w:marLeft w:val="0"/>
      <w:marRight w:val="0"/>
      <w:marTop w:val="0"/>
      <w:marBottom w:val="0"/>
      <w:divBdr>
        <w:top w:val="none" w:sz="0" w:space="0" w:color="auto"/>
        <w:left w:val="none" w:sz="0" w:space="0" w:color="auto"/>
        <w:bottom w:val="none" w:sz="0" w:space="0" w:color="auto"/>
        <w:right w:val="none" w:sz="0" w:space="0" w:color="auto"/>
      </w:divBdr>
    </w:div>
    <w:div w:id="1860578650">
      <w:bodyDiv w:val="1"/>
      <w:marLeft w:val="0"/>
      <w:marRight w:val="0"/>
      <w:marTop w:val="0"/>
      <w:marBottom w:val="0"/>
      <w:divBdr>
        <w:top w:val="none" w:sz="0" w:space="0" w:color="auto"/>
        <w:left w:val="none" w:sz="0" w:space="0" w:color="auto"/>
        <w:bottom w:val="none" w:sz="0" w:space="0" w:color="auto"/>
        <w:right w:val="none" w:sz="0" w:space="0" w:color="auto"/>
      </w:divBdr>
      <w:divsChild>
        <w:div w:id="869562208">
          <w:marLeft w:val="0"/>
          <w:marRight w:val="0"/>
          <w:marTop w:val="0"/>
          <w:marBottom w:val="0"/>
          <w:divBdr>
            <w:top w:val="none" w:sz="0" w:space="0" w:color="auto"/>
            <w:left w:val="none" w:sz="0" w:space="0" w:color="auto"/>
            <w:bottom w:val="none" w:sz="0" w:space="0" w:color="auto"/>
            <w:right w:val="none" w:sz="0" w:space="0" w:color="auto"/>
          </w:divBdr>
        </w:div>
        <w:div w:id="1508787970">
          <w:marLeft w:val="0"/>
          <w:marRight w:val="0"/>
          <w:marTop w:val="0"/>
          <w:marBottom w:val="0"/>
          <w:divBdr>
            <w:top w:val="none" w:sz="0" w:space="0" w:color="auto"/>
            <w:left w:val="none" w:sz="0" w:space="0" w:color="auto"/>
            <w:bottom w:val="none" w:sz="0" w:space="0" w:color="auto"/>
            <w:right w:val="none" w:sz="0" w:space="0" w:color="auto"/>
          </w:divBdr>
        </w:div>
        <w:div w:id="925311522">
          <w:marLeft w:val="0"/>
          <w:marRight w:val="0"/>
          <w:marTop w:val="0"/>
          <w:marBottom w:val="0"/>
          <w:divBdr>
            <w:top w:val="none" w:sz="0" w:space="0" w:color="auto"/>
            <w:left w:val="none" w:sz="0" w:space="0" w:color="auto"/>
            <w:bottom w:val="none" w:sz="0" w:space="0" w:color="auto"/>
            <w:right w:val="none" w:sz="0" w:space="0" w:color="auto"/>
          </w:divBdr>
        </w:div>
        <w:div w:id="2074619410">
          <w:marLeft w:val="0"/>
          <w:marRight w:val="0"/>
          <w:marTop w:val="0"/>
          <w:marBottom w:val="0"/>
          <w:divBdr>
            <w:top w:val="none" w:sz="0" w:space="0" w:color="auto"/>
            <w:left w:val="none" w:sz="0" w:space="0" w:color="auto"/>
            <w:bottom w:val="none" w:sz="0" w:space="0" w:color="auto"/>
            <w:right w:val="none" w:sz="0" w:space="0" w:color="auto"/>
          </w:divBdr>
        </w:div>
      </w:divsChild>
    </w:div>
    <w:div w:id="1975674939">
      <w:bodyDiv w:val="1"/>
      <w:marLeft w:val="0"/>
      <w:marRight w:val="0"/>
      <w:marTop w:val="0"/>
      <w:marBottom w:val="0"/>
      <w:divBdr>
        <w:top w:val="none" w:sz="0" w:space="0" w:color="auto"/>
        <w:left w:val="none" w:sz="0" w:space="0" w:color="auto"/>
        <w:bottom w:val="none" w:sz="0" w:space="0" w:color="auto"/>
        <w:right w:val="none" w:sz="0" w:space="0" w:color="auto"/>
      </w:divBdr>
      <w:divsChild>
        <w:div w:id="973558920">
          <w:marLeft w:val="0"/>
          <w:marRight w:val="0"/>
          <w:marTop w:val="0"/>
          <w:marBottom w:val="0"/>
          <w:divBdr>
            <w:top w:val="none" w:sz="0" w:space="0" w:color="auto"/>
            <w:left w:val="none" w:sz="0" w:space="0" w:color="auto"/>
            <w:bottom w:val="none" w:sz="0" w:space="0" w:color="auto"/>
            <w:right w:val="none" w:sz="0" w:space="0" w:color="auto"/>
          </w:divBdr>
        </w:div>
        <w:div w:id="76874585">
          <w:marLeft w:val="0"/>
          <w:marRight w:val="0"/>
          <w:marTop w:val="0"/>
          <w:marBottom w:val="0"/>
          <w:divBdr>
            <w:top w:val="none" w:sz="0" w:space="0" w:color="auto"/>
            <w:left w:val="none" w:sz="0" w:space="0" w:color="auto"/>
            <w:bottom w:val="none" w:sz="0" w:space="0" w:color="auto"/>
            <w:right w:val="none" w:sz="0" w:space="0" w:color="auto"/>
          </w:divBdr>
        </w:div>
      </w:divsChild>
    </w:div>
    <w:div w:id="1996638114">
      <w:bodyDiv w:val="1"/>
      <w:marLeft w:val="0"/>
      <w:marRight w:val="0"/>
      <w:marTop w:val="0"/>
      <w:marBottom w:val="0"/>
      <w:divBdr>
        <w:top w:val="none" w:sz="0" w:space="0" w:color="auto"/>
        <w:left w:val="none" w:sz="0" w:space="0" w:color="auto"/>
        <w:bottom w:val="none" w:sz="0" w:space="0" w:color="auto"/>
        <w:right w:val="none" w:sz="0" w:space="0" w:color="auto"/>
      </w:divBdr>
      <w:divsChild>
        <w:div w:id="1184827095">
          <w:marLeft w:val="0"/>
          <w:marRight w:val="0"/>
          <w:marTop w:val="0"/>
          <w:marBottom w:val="0"/>
          <w:divBdr>
            <w:top w:val="none" w:sz="0" w:space="0" w:color="auto"/>
            <w:left w:val="none" w:sz="0" w:space="0" w:color="auto"/>
            <w:bottom w:val="none" w:sz="0" w:space="0" w:color="auto"/>
            <w:right w:val="none" w:sz="0" w:space="0" w:color="auto"/>
          </w:divBdr>
        </w:div>
      </w:divsChild>
    </w:div>
    <w:div w:id="2022732840">
      <w:bodyDiv w:val="1"/>
      <w:marLeft w:val="0"/>
      <w:marRight w:val="0"/>
      <w:marTop w:val="0"/>
      <w:marBottom w:val="0"/>
      <w:divBdr>
        <w:top w:val="none" w:sz="0" w:space="0" w:color="auto"/>
        <w:left w:val="none" w:sz="0" w:space="0" w:color="auto"/>
        <w:bottom w:val="none" w:sz="0" w:space="0" w:color="auto"/>
        <w:right w:val="none" w:sz="0" w:space="0" w:color="auto"/>
      </w:divBdr>
    </w:div>
    <w:div w:id="2090425943">
      <w:bodyDiv w:val="1"/>
      <w:marLeft w:val="0"/>
      <w:marRight w:val="0"/>
      <w:marTop w:val="0"/>
      <w:marBottom w:val="0"/>
      <w:divBdr>
        <w:top w:val="none" w:sz="0" w:space="0" w:color="auto"/>
        <w:left w:val="none" w:sz="0" w:space="0" w:color="auto"/>
        <w:bottom w:val="none" w:sz="0" w:space="0" w:color="auto"/>
        <w:right w:val="none" w:sz="0" w:space="0" w:color="auto"/>
      </w:divBdr>
    </w:div>
    <w:div w:id="213355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1423E-219F-42A6-8406-CBE810023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3453</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SPYROS</dc:creator>
  <cp:lastModifiedBy>ΒΑΣΙΛΙΚΗ ΓΙΑΛΛΕΛΗ</cp:lastModifiedBy>
  <cp:revision>2</cp:revision>
  <cp:lastPrinted>2022-06-01T15:53:00Z</cp:lastPrinted>
  <dcterms:created xsi:type="dcterms:W3CDTF">2024-02-12T20:40:00Z</dcterms:created>
  <dcterms:modified xsi:type="dcterms:W3CDTF">2024-02-12T20:40:00Z</dcterms:modified>
</cp:coreProperties>
</file>