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17145" w14:textId="3DDDE1BE" w:rsidR="00461713" w:rsidRDefault="00885E0B">
      <w:r w:rsidRPr="00885E0B">
        <w:rPr>
          <w:noProof/>
          <w:lang w:val="el-GR" w:eastAsia="el-GR"/>
        </w:rPr>
        <w:drawing>
          <wp:inline distT="0" distB="0" distL="0" distR="0" wp14:anchorId="379C52E8" wp14:editId="4D778E7B">
            <wp:extent cx="1847078" cy="1666875"/>
            <wp:effectExtent l="0" t="0" r="1270" b="0"/>
            <wp:docPr id="1962808886" name="Picture 1" descr="A logo with a stethoscope and a smiley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08886" name="Picture 1" descr="A logo with a stethoscope and a smiley 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1821" cy="167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 wp14:anchorId="47E907F5" wp14:editId="5B526D0F">
            <wp:extent cx="3844290" cy="1234857"/>
            <wp:effectExtent l="0" t="0" r="3810" b="3810"/>
            <wp:docPr id="906616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290" cy="1234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D4462" w14:textId="211FFE59" w:rsidR="00AD2060" w:rsidRDefault="00AD2060" w:rsidP="00AD2060"/>
    <w:p w14:paraId="636D6503" w14:textId="6EA43A6B" w:rsidR="006B4CDB" w:rsidRPr="006B4CDB" w:rsidRDefault="006B4CDB" w:rsidP="006B4CDB">
      <w:pPr>
        <w:jc w:val="right"/>
        <w:rPr>
          <w:sz w:val="28"/>
          <w:szCs w:val="32"/>
          <w:lang w:val="el-GR"/>
        </w:rPr>
      </w:pPr>
      <w:r w:rsidRPr="006B4CDB">
        <w:rPr>
          <w:sz w:val="28"/>
          <w:szCs w:val="32"/>
          <w:lang w:val="el-GR"/>
        </w:rPr>
        <w:t xml:space="preserve"> Αθήνα, 15/9/2023</w:t>
      </w:r>
    </w:p>
    <w:p w14:paraId="0DF793E4" w14:textId="77777777" w:rsidR="00EF7189" w:rsidRDefault="00EF7189" w:rsidP="00AD2060">
      <w:pPr>
        <w:jc w:val="center"/>
        <w:rPr>
          <w:b/>
          <w:bCs/>
          <w:sz w:val="32"/>
          <w:szCs w:val="32"/>
          <w:lang w:val="el-GR"/>
        </w:rPr>
      </w:pPr>
    </w:p>
    <w:p w14:paraId="5C974633" w14:textId="0CD978AF" w:rsidR="00D47F91" w:rsidRDefault="00D47F91" w:rsidP="00AD2060">
      <w:pPr>
        <w:jc w:val="center"/>
        <w:rPr>
          <w:b/>
          <w:bCs/>
          <w:sz w:val="32"/>
          <w:szCs w:val="32"/>
          <w:lang w:val="el-GR"/>
        </w:rPr>
      </w:pPr>
      <w:r w:rsidRPr="00D47F91">
        <w:rPr>
          <w:b/>
          <w:bCs/>
          <w:sz w:val="32"/>
          <w:szCs w:val="32"/>
          <w:lang w:val="el-GR"/>
        </w:rPr>
        <w:t>ΔΕΛΤΙΟ   ΤΥΠΟΥ</w:t>
      </w:r>
    </w:p>
    <w:p w14:paraId="09EFBF23" w14:textId="77777777" w:rsidR="00AD2060" w:rsidRPr="00D47F91" w:rsidRDefault="00AD2060" w:rsidP="00AD2060">
      <w:pPr>
        <w:jc w:val="center"/>
        <w:rPr>
          <w:b/>
          <w:bCs/>
          <w:sz w:val="32"/>
          <w:szCs w:val="32"/>
          <w:lang w:val="el-GR"/>
        </w:rPr>
      </w:pPr>
    </w:p>
    <w:p w14:paraId="326CEBD8" w14:textId="38972B23" w:rsidR="00D47F91" w:rsidRPr="007E4A43" w:rsidRDefault="00D47F91" w:rsidP="00D47F91">
      <w:pPr>
        <w:rPr>
          <w:sz w:val="28"/>
          <w:szCs w:val="32"/>
          <w:lang w:val="el-GR"/>
        </w:rPr>
      </w:pPr>
      <w:r w:rsidRPr="007E4A43">
        <w:rPr>
          <w:sz w:val="28"/>
          <w:szCs w:val="32"/>
          <w:lang w:val="el-GR"/>
        </w:rPr>
        <w:t>Η Ένωση Ελευθεροεπαγγελματιών  Πα</w:t>
      </w:r>
      <w:r w:rsidR="00DF0E62">
        <w:rPr>
          <w:sz w:val="28"/>
          <w:szCs w:val="32"/>
          <w:lang w:val="el-GR"/>
        </w:rPr>
        <w:t xml:space="preserve">ιδιάτρων Αττικής συμμετέχοντας στην κοινή προσπάθεια όλων να βοηθήσουμε </w:t>
      </w:r>
      <w:r w:rsidRPr="007E4A43">
        <w:rPr>
          <w:sz w:val="28"/>
          <w:szCs w:val="32"/>
          <w:lang w:val="el-GR"/>
        </w:rPr>
        <w:t>και να υποστηρίξουμε τους πλημμυροπαθείς της Θεσσαλίας</w:t>
      </w:r>
      <w:r w:rsidR="00DF0E62">
        <w:rPr>
          <w:sz w:val="28"/>
          <w:szCs w:val="32"/>
          <w:lang w:val="el-GR"/>
        </w:rPr>
        <w:t>,</w:t>
      </w:r>
      <w:r w:rsidRPr="007E4A43">
        <w:rPr>
          <w:sz w:val="28"/>
          <w:szCs w:val="32"/>
          <w:lang w:val="el-GR"/>
        </w:rPr>
        <w:t xml:space="preserve"> σε συνεργασία με τον Ιατρικό Σύλλογο Αθηνών</w:t>
      </w:r>
      <w:r w:rsidR="00DF0E62">
        <w:rPr>
          <w:sz w:val="28"/>
          <w:szCs w:val="32"/>
          <w:lang w:val="el-GR"/>
        </w:rPr>
        <w:t xml:space="preserve">, </w:t>
      </w:r>
      <w:r w:rsidRPr="007E4A43">
        <w:rPr>
          <w:sz w:val="28"/>
          <w:szCs w:val="32"/>
          <w:lang w:val="el-GR"/>
        </w:rPr>
        <w:t xml:space="preserve">απέστειλε μεγάλη ποσότητα εμφιαλωμένων νερών. </w:t>
      </w:r>
    </w:p>
    <w:p w14:paraId="17A084BA" w14:textId="1A5EA161" w:rsidR="00D47F91" w:rsidRPr="007E4A43" w:rsidRDefault="00D47F91" w:rsidP="00D47F91">
      <w:pPr>
        <w:rPr>
          <w:sz w:val="28"/>
          <w:szCs w:val="32"/>
          <w:lang w:val="el-GR"/>
        </w:rPr>
      </w:pPr>
      <w:r w:rsidRPr="007E4A43">
        <w:rPr>
          <w:sz w:val="28"/>
          <w:szCs w:val="32"/>
          <w:lang w:val="el-GR"/>
        </w:rPr>
        <w:t>Τ</w:t>
      </w:r>
      <w:r w:rsidR="00140414">
        <w:rPr>
          <w:sz w:val="28"/>
          <w:szCs w:val="32"/>
          <w:lang w:val="el-GR"/>
        </w:rPr>
        <w:t xml:space="preserve">αυτόχρονα κάλεσε τα μέλη της να συνεισφέρουν στα </w:t>
      </w:r>
      <w:r w:rsidRPr="007E4A43">
        <w:rPr>
          <w:sz w:val="28"/>
          <w:szCs w:val="32"/>
          <w:lang w:val="el-GR"/>
        </w:rPr>
        <w:t>κατά τόπους Δημαρχεία</w:t>
      </w:r>
      <w:r w:rsidR="00DF0E62">
        <w:rPr>
          <w:sz w:val="28"/>
          <w:szCs w:val="32"/>
          <w:lang w:val="el-GR"/>
        </w:rPr>
        <w:t>,</w:t>
      </w:r>
      <w:r w:rsidRPr="007E4A43">
        <w:rPr>
          <w:sz w:val="28"/>
          <w:szCs w:val="32"/>
          <w:lang w:val="el-GR"/>
        </w:rPr>
        <w:t xml:space="preserve"> ό</w:t>
      </w:r>
      <w:r w:rsidR="00140414">
        <w:rPr>
          <w:sz w:val="28"/>
          <w:szCs w:val="32"/>
          <w:lang w:val="el-GR"/>
        </w:rPr>
        <w:t xml:space="preserve">τι μπορούν από βρεφικές πάνες, βρεφικά γάλατα, είδη ατομικής υγιεινής, </w:t>
      </w:r>
      <w:r w:rsidRPr="007E4A43">
        <w:rPr>
          <w:sz w:val="28"/>
          <w:szCs w:val="32"/>
          <w:lang w:val="el-GR"/>
        </w:rPr>
        <w:t>ρουχισμό</w:t>
      </w:r>
      <w:r w:rsidR="00140414">
        <w:rPr>
          <w:sz w:val="28"/>
          <w:szCs w:val="32"/>
          <w:lang w:val="el-GR"/>
        </w:rPr>
        <w:t xml:space="preserve">, σχολικά είδη </w:t>
      </w:r>
      <w:r w:rsidRPr="007E4A43">
        <w:rPr>
          <w:sz w:val="28"/>
          <w:szCs w:val="32"/>
          <w:lang w:val="el-GR"/>
        </w:rPr>
        <w:t xml:space="preserve">και ότι άλλο χρειαστεί για την υποστήριξη των </w:t>
      </w:r>
      <w:r w:rsidR="00BC2E4C">
        <w:rPr>
          <w:sz w:val="28"/>
          <w:szCs w:val="32"/>
          <w:lang w:val="el-GR"/>
        </w:rPr>
        <w:t>παι</w:t>
      </w:r>
      <w:r w:rsidRPr="007E4A43">
        <w:rPr>
          <w:sz w:val="28"/>
          <w:szCs w:val="32"/>
          <w:lang w:val="el-GR"/>
        </w:rPr>
        <w:t xml:space="preserve">διών των πληγέντων οικογενειών. </w:t>
      </w:r>
    </w:p>
    <w:p w14:paraId="0410A373" w14:textId="7B3B055A" w:rsidR="00D47F91" w:rsidRPr="007E4A43" w:rsidRDefault="00EF7189" w:rsidP="00D47F91">
      <w:pPr>
        <w:rPr>
          <w:sz w:val="28"/>
          <w:szCs w:val="32"/>
          <w:lang w:val="el-GR"/>
        </w:rPr>
      </w:pPr>
      <w:r>
        <w:rPr>
          <w:sz w:val="28"/>
          <w:szCs w:val="32"/>
          <w:lang w:val="el-GR"/>
        </w:rPr>
        <w:t>Επίσης, κάτω από την ομπρέλα της</w:t>
      </w:r>
      <w:r w:rsidR="00D47F91" w:rsidRPr="007E4A43">
        <w:rPr>
          <w:sz w:val="28"/>
          <w:szCs w:val="32"/>
          <w:lang w:val="el-GR"/>
        </w:rPr>
        <w:t xml:space="preserve"> </w:t>
      </w:r>
      <w:r w:rsidRPr="007E4A43">
        <w:rPr>
          <w:sz w:val="28"/>
          <w:szCs w:val="32"/>
          <w:lang w:val="el-GR"/>
        </w:rPr>
        <w:t>Πανελλήνιας Ομοσπονδίας Ελευθεροεπαγγελματιών Παιδιάτρων</w:t>
      </w:r>
      <w:r>
        <w:rPr>
          <w:sz w:val="28"/>
          <w:szCs w:val="32"/>
          <w:lang w:val="el-GR"/>
        </w:rPr>
        <w:t>,</w:t>
      </w:r>
      <w:r w:rsidRPr="007E4A43">
        <w:rPr>
          <w:sz w:val="28"/>
          <w:szCs w:val="32"/>
          <w:lang w:val="el-GR"/>
        </w:rPr>
        <w:t xml:space="preserve"> </w:t>
      </w:r>
      <w:r>
        <w:rPr>
          <w:sz w:val="28"/>
          <w:szCs w:val="32"/>
          <w:lang w:val="el-GR"/>
        </w:rPr>
        <w:t xml:space="preserve">η Ένωσή μας, </w:t>
      </w:r>
      <w:r w:rsidR="00D47F91" w:rsidRPr="007E4A43">
        <w:rPr>
          <w:sz w:val="28"/>
          <w:szCs w:val="32"/>
          <w:lang w:val="el-GR"/>
        </w:rPr>
        <w:t>μαζί με τις άλλες επα</w:t>
      </w:r>
      <w:r w:rsidR="00DF0E62">
        <w:rPr>
          <w:sz w:val="28"/>
          <w:szCs w:val="32"/>
          <w:lang w:val="el-GR"/>
        </w:rPr>
        <w:t>γγελματικές ε</w:t>
      </w:r>
      <w:r>
        <w:rPr>
          <w:sz w:val="28"/>
          <w:szCs w:val="32"/>
          <w:lang w:val="el-GR"/>
        </w:rPr>
        <w:t>νώσεις  παιδιάτρων</w:t>
      </w:r>
      <w:r w:rsidR="00D47F91" w:rsidRPr="007E4A43">
        <w:rPr>
          <w:sz w:val="28"/>
          <w:szCs w:val="32"/>
          <w:lang w:val="el-GR"/>
        </w:rPr>
        <w:t xml:space="preserve"> </w:t>
      </w:r>
      <w:r>
        <w:rPr>
          <w:sz w:val="28"/>
          <w:szCs w:val="32"/>
          <w:lang w:val="el-GR"/>
        </w:rPr>
        <w:t>(</w:t>
      </w:r>
      <w:r w:rsidR="00D47F91" w:rsidRPr="007E4A43">
        <w:rPr>
          <w:sz w:val="28"/>
          <w:szCs w:val="32"/>
          <w:lang w:val="el-GR"/>
        </w:rPr>
        <w:t>Θεσσαλονίκης</w:t>
      </w:r>
      <w:r>
        <w:rPr>
          <w:sz w:val="28"/>
          <w:szCs w:val="32"/>
          <w:lang w:val="el-GR"/>
        </w:rPr>
        <w:t>,</w:t>
      </w:r>
      <w:r w:rsidR="00D47F91" w:rsidRPr="007E4A43">
        <w:rPr>
          <w:sz w:val="28"/>
          <w:szCs w:val="32"/>
          <w:lang w:val="el-GR"/>
        </w:rPr>
        <w:t xml:space="preserve"> Λάρισας και Ιωαννίνων</w:t>
      </w:r>
      <w:r>
        <w:rPr>
          <w:sz w:val="28"/>
          <w:szCs w:val="32"/>
          <w:lang w:val="el-GR"/>
        </w:rPr>
        <w:t>),</w:t>
      </w:r>
      <w:r w:rsidR="00D47F91" w:rsidRPr="007E4A43">
        <w:rPr>
          <w:sz w:val="28"/>
          <w:szCs w:val="32"/>
          <w:lang w:val="el-GR"/>
        </w:rPr>
        <w:t xml:space="preserve"> θα συνεχίσει την υποστήριξη των παιδιών των πληγεισών οικογενειών. </w:t>
      </w:r>
    </w:p>
    <w:p w14:paraId="0D5B1805" w14:textId="678086DB" w:rsidR="00D47F91" w:rsidRPr="007E4A43" w:rsidRDefault="00140414" w:rsidP="00D47F91">
      <w:pPr>
        <w:rPr>
          <w:sz w:val="28"/>
          <w:szCs w:val="32"/>
          <w:lang w:val="el-GR"/>
        </w:rPr>
      </w:pPr>
      <w:r>
        <w:rPr>
          <w:sz w:val="28"/>
          <w:szCs w:val="32"/>
          <w:lang w:val="el-GR"/>
        </w:rPr>
        <w:t xml:space="preserve">Γνωστοποιούμε </w:t>
      </w:r>
      <w:r w:rsidR="00D47F91" w:rsidRPr="007E4A43">
        <w:rPr>
          <w:sz w:val="28"/>
          <w:szCs w:val="32"/>
          <w:lang w:val="el-GR"/>
        </w:rPr>
        <w:t>σε κάθε αρμόδιο, ότι είμαστε στη διάθ</w:t>
      </w:r>
      <w:r>
        <w:rPr>
          <w:sz w:val="28"/>
          <w:szCs w:val="32"/>
          <w:lang w:val="el-GR"/>
        </w:rPr>
        <w:t>εση της πολιτείας, αν απαιτηθεί</w:t>
      </w:r>
      <w:r w:rsidR="00DF0E62">
        <w:rPr>
          <w:sz w:val="28"/>
          <w:szCs w:val="32"/>
          <w:lang w:val="el-GR"/>
        </w:rPr>
        <w:t xml:space="preserve">, για κάλυψη αναγκών </w:t>
      </w:r>
      <w:bookmarkStart w:id="0" w:name="_GoBack"/>
      <w:bookmarkEnd w:id="0"/>
      <w:r w:rsidR="00D47F91" w:rsidRPr="007E4A43">
        <w:rPr>
          <w:sz w:val="28"/>
          <w:szCs w:val="32"/>
          <w:lang w:val="el-GR"/>
        </w:rPr>
        <w:t>παιδιατρικής</w:t>
      </w:r>
      <w:r>
        <w:rPr>
          <w:sz w:val="28"/>
          <w:szCs w:val="32"/>
          <w:lang w:val="el-GR"/>
        </w:rPr>
        <w:t xml:space="preserve"> φροντίδας στην πληγείσα περιοχή</w:t>
      </w:r>
      <w:r w:rsidR="00D47F91" w:rsidRPr="007E4A43">
        <w:rPr>
          <w:sz w:val="28"/>
          <w:szCs w:val="32"/>
          <w:lang w:val="el-GR"/>
        </w:rPr>
        <w:t>.</w:t>
      </w:r>
    </w:p>
    <w:p w14:paraId="7AB535DB" w14:textId="4D8462C1" w:rsidR="00D47F91" w:rsidRDefault="00D47F91" w:rsidP="00D47F91">
      <w:pPr>
        <w:rPr>
          <w:sz w:val="32"/>
          <w:szCs w:val="32"/>
          <w:lang w:val="el-GR"/>
        </w:rPr>
      </w:pPr>
    </w:p>
    <w:p w14:paraId="6ACD5310" w14:textId="77777777" w:rsidR="00AD2060" w:rsidRPr="00D47F91" w:rsidRDefault="00AD2060" w:rsidP="00D47F91">
      <w:pPr>
        <w:rPr>
          <w:sz w:val="32"/>
          <w:szCs w:val="32"/>
          <w:lang w:val="el-GR"/>
        </w:rPr>
      </w:pPr>
    </w:p>
    <w:p w14:paraId="14DFFBB0" w14:textId="5FD4763F" w:rsidR="00D47F91" w:rsidRPr="00D47F91" w:rsidRDefault="00D47F91" w:rsidP="00D47F91">
      <w:pPr>
        <w:rPr>
          <w:b/>
          <w:bCs/>
          <w:sz w:val="28"/>
          <w:szCs w:val="28"/>
          <w:lang w:val="el-GR"/>
        </w:rPr>
      </w:pPr>
      <w:r w:rsidRPr="00D47F91">
        <w:rPr>
          <w:b/>
          <w:bCs/>
          <w:sz w:val="28"/>
          <w:szCs w:val="28"/>
          <w:lang w:val="el-GR"/>
        </w:rPr>
        <w:t xml:space="preserve">Ο ΠΡΟΕΔΡΟΣ                                                </w:t>
      </w:r>
      <w:r w:rsidR="00BC2E4C">
        <w:rPr>
          <w:b/>
          <w:bCs/>
          <w:sz w:val="28"/>
          <w:szCs w:val="28"/>
          <w:lang w:val="el-GR"/>
        </w:rPr>
        <w:t xml:space="preserve">    </w:t>
      </w:r>
      <w:r w:rsidRPr="00D47F91">
        <w:rPr>
          <w:b/>
          <w:bCs/>
          <w:sz w:val="28"/>
          <w:szCs w:val="28"/>
          <w:lang w:val="el-GR"/>
        </w:rPr>
        <w:t xml:space="preserve">   Η ΓΡΑΜΜΑΤΕΑΣ </w:t>
      </w:r>
    </w:p>
    <w:p w14:paraId="6FC73C6B" w14:textId="1C4F3221" w:rsidR="00D47F91" w:rsidRPr="00D47F91" w:rsidRDefault="00D47F91" w:rsidP="00D47F91">
      <w:pPr>
        <w:rPr>
          <w:b/>
          <w:bCs/>
          <w:sz w:val="28"/>
          <w:szCs w:val="28"/>
          <w:lang w:val="el-GR"/>
        </w:rPr>
      </w:pPr>
      <w:r w:rsidRPr="00D47F91">
        <w:rPr>
          <w:b/>
          <w:bCs/>
          <w:sz w:val="28"/>
          <w:szCs w:val="28"/>
          <w:lang w:val="el-GR"/>
        </w:rPr>
        <w:t xml:space="preserve">ΔΗΜ .ΦΟΥΣΚΑΣ                                          </w:t>
      </w:r>
      <w:r w:rsidR="00BC2E4C">
        <w:rPr>
          <w:b/>
          <w:bCs/>
          <w:sz w:val="28"/>
          <w:szCs w:val="28"/>
          <w:lang w:val="el-GR"/>
        </w:rPr>
        <w:t xml:space="preserve">      </w:t>
      </w:r>
      <w:r w:rsidRPr="00D47F91">
        <w:rPr>
          <w:b/>
          <w:bCs/>
          <w:sz w:val="28"/>
          <w:szCs w:val="28"/>
          <w:lang w:val="el-GR"/>
        </w:rPr>
        <w:t xml:space="preserve">  ΑΦΡΟΔΙΤΗ  ΣΑΚΑΛΙΔΟΥ </w:t>
      </w:r>
    </w:p>
    <w:p w14:paraId="093DE098" w14:textId="77777777" w:rsidR="00D47F91" w:rsidRPr="00D47F91" w:rsidRDefault="00D47F91">
      <w:pPr>
        <w:rPr>
          <w:lang w:val="el-GR"/>
        </w:rPr>
      </w:pPr>
    </w:p>
    <w:sectPr w:rsidR="00D47F91" w:rsidRPr="00D47F91" w:rsidSect="00EF7189">
      <w:pgSz w:w="12240" w:h="15840"/>
      <w:pgMar w:top="567" w:right="758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0B"/>
    <w:rsid w:val="00104880"/>
    <w:rsid w:val="00140414"/>
    <w:rsid w:val="00461713"/>
    <w:rsid w:val="006B4CDB"/>
    <w:rsid w:val="007E4A43"/>
    <w:rsid w:val="00885E0B"/>
    <w:rsid w:val="00AD2060"/>
    <w:rsid w:val="00BC2E4C"/>
    <w:rsid w:val="00D47F91"/>
    <w:rsid w:val="00DF0E62"/>
    <w:rsid w:val="00E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C546"/>
  <w15:chartTrackingRefBased/>
  <w15:docId w15:val="{0E32558E-06EE-445F-AA62-BAA33D9A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Serelea</dc:creator>
  <cp:keywords/>
  <dc:description/>
  <cp:lastModifiedBy>user</cp:lastModifiedBy>
  <cp:revision>11</cp:revision>
  <dcterms:created xsi:type="dcterms:W3CDTF">2023-09-13T11:36:00Z</dcterms:created>
  <dcterms:modified xsi:type="dcterms:W3CDTF">2023-09-15T14:39:00Z</dcterms:modified>
</cp:coreProperties>
</file>