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9B7C77" w:rsidRDefault="009B7C77" w:rsidP="00B20B01">
      <w:pPr>
        <w:shd w:val="clear" w:color="auto" w:fill="FFFFFF"/>
        <w:rPr>
          <w:rFonts w:ascii="Tahoma" w:hAnsi="Tahoma" w:cs="Tahoma"/>
          <w:color w:val="333333"/>
          <w:lang w:eastAsia="en-US"/>
        </w:rPr>
      </w:pPr>
    </w:p>
    <w:p w:rsidR="0060342E" w:rsidRPr="00634E36" w:rsidRDefault="0060342E" w:rsidP="00DA64F1">
      <w:pPr>
        <w:rPr>
          <w:rFonts w:ascii="Tahoma" w:hAnsi="Tahoma" w:cs="Tahoma"/>
          <w:b/>
          <w:color w:val="FF0000"/>
        </w:rPr>
      </w:pPr>
    </w:p>
    <w:p w:rsidR="00EC79C3" w:rsidRPr="00EC79C3" w:rsidRDefault="00EC79C3" w:rsidP="00EC79C3">
      <w:pPr>
        <w:jc w:val="right"/>
        <w:rPr>
          <w:rFonts w:ascii="Tahoma" w:hAnsi="Tahoma" w:cs="Tahoma"/>
          <w:bCs/>
          <w:noProof/>
        </w:rPr>
      </w:pPr>
      <w:r w:rsidRPr="00EC79C3">
        <w:rPr>
          <w:rFonts w:ascii="Tahoma" w:hAnsi="Tahoma" w:cs="Tahoma"/>
          <w:bCs/>
          <w:noProof/>
        </w:rPr>
        <w:t>Αθήν</w:t>
      </w:r>
      <w:r w:rsidR="006C35D5">
        <w:rPr>
          <w:rFonts w:ascii="Tahoma" w:hAnsi="Tahoma" w:cs="Tahoma"/>
          <w:bCs/>
          <w:noProof/>
        </w:rPr>
        <w:t>α, 24</w:t>
      </w:r>
      <w:r w:rsidRPr="00EC79C3">
        <w:rPr>
          <w:rFonts w:ascii="Tahoma" w:hAnsi="Tahoma" w:cs="Tahoma"/>
          <w:bCs/>
          <w:noProof/>
        </w:rPr>
        <w:t>/08/2022</w:t>
      </w:r>
    </w:p>
    <w:p w:rsidR="00AE702A" w:rsidRDefault="00600F45" w:rsidP="00600F45">
      <w:pPr>
        <w:jc w:val="center"/>
        <w:rPr>
          <w:rFonts w:ascii="Tahoma" w:hAnsi="Tahoma" w:cs="Tahoma"/>
          <w:b/>
          <w:bCs/>
          <w:noProof/>
          <w:sz w:val="28"/>
          <w:szCs w:val="28"/>
          <w:u w:val="single"/>
        </w:rPr>
      </w:pPr>
      <w:r w:rsidRPr="00600F45">
        <w:rPr>
          <w:rFonts w:ascii="Tahoma" w:hAnsi="Tahoma" w:cs="Tahoma"/>
          <w:b/>
          <w:bCs/>
          <w:noProof/>
          <w:sz w:val="28"/>
          <w:szCs w:val="28"/>
          <w:u w:val="single"/>
        </w:rPr>
        <w:t>Δελτίο Τύπου</w:t>
      </w:r>
    </w:p>
    <w:p w:rsidR="00E82213" w:rsidRDefault="00E82213" w:rsidP="00E82213">
      <w:pPr>
        <w:rPr>
          <w:rFonts w:ascii="Tahoma" w:hAnsi="Tahoma" w:cs="Tahoma"/>
          <w:b/>
          <w:bCs/>
          <w:noProof/>
        </w:rPr>
      </w:pPr>
    </w:p>
    <w:p w:rsidR="00432930" w:rsidRPr="002F4D2B" w:rsidRDefault="00E82213" w:rsidP="00600F45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t>Κύριε Πλεύρη θέλετε να μας αφανίσετε προς όφελος μεγάλων συμφερόντων</w:t>
      </w:r>
      <w:r w:rsidR="00432930" w:rsidRPr="002F4D2B">
        <w:rPr>
          <w:rFonts w:ascii="Tahoma" w:hAnsi="Tahoma" w:cs="Tahoma"/>
          <w:b/>
          <w:bCs/>
          <w:noProof/>
        </w:rPr>
        <w:t>;</w:t>
      </w:r>
    </w:p>
    <w:p w:rsidR="00D423BB" w:rsidRPr="002F4D2B" w:rsidRDefault="00D423BB" w:rsidP="00D423BB">
      <w:pPr>
        <w:rPr>
          <w:rFonts w:ascii="Tahoma" w:hAnsi="Tahoma" w:cs="Tahoma"/>
          <w:bCs/>
          <w:noProof/>
        </w:rPr>
      </w:pPr>
    </w:p>
    <w:p w:rsidR="00A37E6D" w:rsidRPr="00A37E6D" w:rsidRDefault="00A37E6D" w:rsidP="00A37E6D">
      <w:pPr>
        <w:rPr>
          <w:rFonts w:ascii="Tahoma" w:hAnsi="Tahoma" w:cs="Tahoma"/>
        </w:rPr>
      </w:pPr>
      <w:r w:rsidRPr="00A37E6D">
        <w:rPr>
          <w:rFonts w:ascii="Tahoma" w:hAnsi="Tahoma" w:cs="Tahoma"/>
        </w:rPr>
        <w:t xml:space="preserve">Κοινοποιήθηκε το </w:t>
      </w:r>
      <w:proofErr w:type="spellStart"/>
      <w:r w:rsidRPr="00A37E6D">
        <w:rPr>
          <w:rFonts w:ascii="Tahoma" w:hAnsi="Tahoma" w:cs="Tahoma"/>
        </w:rPr>
        <w:t>claw</w:t>
      </w:r>
      <w:proofErr w:type="spellEnd"/>
      <w:r w:rsidRPr="00A37E6D">
        <w:rPr>
          <w:rFonts w:ascii="Tahoma" w:hAnsi="Tahoma" w:cs="Tahoma"/>
        </w:rPr>
        <w:t xml:space="preserve"> </w:t>
      </w:r>
      <w:proofErr w:type="spellStart"/>
      <w:r w:rsidRPr="00A37E6D">
        <w:rPr>
          <w:rFonts w:ascii="Tahoma" w:hAnsi="Tahoma" w:cs="Tahoma"/>
        </w:rPr>
        <w:t>back</w:t>
      </w:r>
      <w:proofErr w:type="spellEnd"/>
      <w:r w:rsidRPr="00A37E6D">
        <w:rPr>
          <w:rFonts w:ascii="Tahoma" w:hAnsi="Tahoma" w:cs="Tahoma"/>
        </w:rPr>
        <w:t xml:space="preserve"> </w:t>
      </w:r>
      <w:proofErr w:type="spellStart"/>
      <w:r w:rsidRPr="00A37E6D">
        <w:rPr>
          <w:rFonts w:ascii="Tahoma" w:hAnsi="Tahoma" w:cs="Tahoma"/>
        </w:rPr>
        <w:t>Μαϊου</w:t>
      </w:r>
      <w:proofErr w:type="spellEnd"/>
      <w:r w:rsidRPr="00A37E6D">
        <w:rPr>
          <w:rFonts w:ascii="Tahoma" w:hAnsi="Tahoma" w:cs="Tahoma"/>
        </w:rPr>
        <w:t xml:space="preserve"> 2022 που αφορά στα διαγνωστικά εργαστήρια, </w:t>
      </w:r>
      <w:r w:rsidR="008E1AE2">
        <w:rPr>
          <w:rFonts w:ascii="Tahoma" w:hAnsi="Tahoma" w:cs="Tahoma"/>
        </w:rPr>
        <w:t>τα</w:t>
      </w:r>
      <w:r w:rsidR="008E1AE2">
        <w:rPr>
          <w:rFonts w:ascii="Tahoma" w:hAnsi="Tahoma" w:cs="Tahoma"/>
        </w:rPr>
        <w:br/>
      </w:r>
      <w:proofErr w:type="spellStart"/>
      <w:r w:rsidR="008E1AE2">
        <w:rPr>
          <w:rFonts w:ascii="Tahoma" w:hAnsi="Tahoma" w:cs="Tahoma"/>
        </w:rPr>
        <w:t>πολυϊατρεία</w:t>
      </w:r>
      <w:proofErr w:type="spellEnd"/>
      <w:r w:rsidR="008E1AE2">
        <w:rPr>
          <w:rFonts w:ascii="Tahoma" w:hAnsi="Tahoma" w:cs="Tahoma"/>
        </w:rPr>
        <w:t xml:space="preserve"> και τους </w:t>
      </w:r>
      <w:proofErr w:type="spellStart"/>
      <w:r w:rsidR="008E1AE2">
        <w:rPr>
          <w:rFonts w:ascii="Tahoma" w:hAnsi="Tahoma" w:cs="Tahoma"/>
        </w:rPr>
        <w:t>κλινικοε</w:t>
      </w:r>
      <w:r w:rsidRPr="00A37E6D">
        <w:rPr>
          <w:rFonts w:ascii="Tahoma" w:hAnsi="Tahoma" w:cs="Tahoma"/>
        </w:rPr>
        <w:t>ργαστηριακούς</w:t>
      </w:r>
      <w:proofErr w:type="spellEnd"/>
      <w:r w:rsidRPr="00A37E6D">
        <w:rPr>
          <w:rFonts w:ascii="Tahoma" w:hAnsi="Tahoma" w:cs="Tahoma"/>
        </w:rPr>
        <w:t xml:space="preserve"> ιατρούς και το οποίο στις μικροβιολογικές</w:t>
      </w:r>
      <w:r w:rsidRPr="00A37E6D">
        <w:rPr>
          <w:rFonts w:ascii="Tahoma" w:hAnsi="Tahoma" w:cs="Tahoma"/>
        </w:rPr>
        <w:br/>
        <w:t xml:space="preserve">εξετάσεις και στις αξονικές εξετάσεις το κούρεμα από το </w:t>
      </w:r>
      <w:proofErr w:type="spellStart"/>
      <w:r w:rsidRPr="00A37E6D">
        <w:rPr>
          <w:rFonts w:ascii="Tahoma" w:hAnsi="Tahoma" w:cs="Tahoma"/>
        </w:rPr>
        <w:t>claw</w:t>
      </w:r>
      <w:proofErr w:type="spellEnd"/>
      <w:r w:rsidRPr="00A37E6D">
        <w:rPr>
          <w:rFonts w:ascii="Tahoma" w:hAnsi="Tahoma" w:cs="Tahoma"/>
        </w:rPr>
        <w:t xml:space="preserve"> </w:t>
      </w:r>
      <w:proofErr w:type="spellStart"/>
      <w:r w:rsidRPr="00A37E6D">
        <w:rPr>
          <w:rFonts w:ascii="Tahoma" w:hAnsi="Tahoma" w:cs="Tahoma"/>
        </w:rPr>
        <w:t>back</w:t>
      </w:r>
      <w:proofErr w:type="spellEnd"/>
      <w:r w:rsidRPr="00A37E6D">
        <w:rPr>
          <w:rFonts w:ascii="Tahoma" w:hAnsi="Tahoma" w:cs="Tahoma"/>
        </w:rPr>
        <w:t xml:space="preserve"> αγγίζει το 40%!</w:t>
      </w:r>
      <w:r w:rsidRPr="00A37E6D">
        <w:rPr>
          <w:rFonts w:ascii="Tahoma" w:hAnsi="Tahoma" w:cs="Tahoma"/>
        </w:rPr>
        <w:br/>
        <w:t xml:space="preserve">Από τα 100 ευρώ δηλαδή που κατέθεσαν τα διαγνωστικά εργαστήρια και </w:t>
      </w:r>
      <w:proofErr w:type="spellStart"/>
      <w:r w:rsidRPr="00A37E6D">
        <w:rPr>
          <w:rFonts w:ascii="Tahoma" w:hAnsi="Tahoma" w:cs="Tahoma"/>
        </w:rPr>
        <w:t>πολυϊατρεία</w:t>
      </w:r>
      <w:proofErr w:type="spellEnd"/>
      <w:r w:rsidRPr="00A37E6D">
        <w:rPr>
          <w:rFonts w:ascii="Tahoma" w:hAnsi="Tahoma" w:cs="Tahoma"/>
        </w:rPr>
        <w:t xml:space="preserve"> για να</w:t>
      </w:r>
      <w:r w:rsidRPr="00A37E6D">
        <w:rPr>
          <w:rFonts w:ascii="Tahoma" w:hAnsi="Tahoma" w:cs="Tahoma"/>
        </w:rPr>
        <w:br/>
        <w:t>πληρωθούν βάσει των εξετάσεων που εκτέλεσαν σε ασφαλισμένους του ΕΟΠΥΥ, τα 40 θα</w:t>
      </w:r>
      <w:r w:rsidRPr="00A37E6D">
        <w:rPr>
          <w:rFonts w:ascii="Tahoma" w:hAnsi="Tahoma" w:cs="Tahoma"/>
        </w:rPr>
        <w:br/>
        <w:t>περικοπούν διότι δεν επαρκεί ο προϋπολογισμός που έχει καταρτίσει το Υπουργείο</w:t>
      </w:r>
      <w:r w:rsidRPr="00A37E6D">
        <w:rPr>
          <w:rFonts w:ascii="Tahoma" w:hAnsi="Tahoma" w:cs="Tahoma"/>
        </w:rPr>
        <w:br/>
        <w:t>Υγείας για την κάλυψη των αναγκών των πολιτών αυτής της χώρας! </w:t>
      </w:r>
    </w:p>
    <w:p w:rsidR="00A37E6D" w:rsidRPr="00A37E6D" w:rsidRDefault="00A37E6D" w:rsidP="00A37E6D">
      <w:pPr>
        <w:rPr>
          <w:rFonts w:ascii="Tahoma" w:hAnsi="Tahoma" w:cs="Tahoma"/>
          <w:b/>
        </w:rPr>
      </w:pPr>
      <w:r w:rsidRPr="00A37E6D">
        <w:rPr>
          <w:rFonts w:ascii="Tahoma" w:hAnsi="Tahoma" w:cs="Tahoma"/>
        </w:rPr>
        <w:t>Και μάλιστα σε εποχή πανδημίας, όπου οι πολίτες εξυπηρετούνται κατά κύριο λόγο για διάγνωση στον ιδιωτικό τομέα !</w:t>
      </w:r>
      <w:r w:rsidRPr="00A37E6D">
        <w:rPr>
          <w:rFonts w:ascii="Tahoma" w:hAnsi="Tahoma" w:cs="Tahoma"/>
        </w:rPr>
        <w:br/>
        <w:t>Άλλο ένα 30% περικόπτεται εξαιτίας των δόσεων που έχουν τα διαγνωστικά εργαστήρια, τα</w:t>
      </w:r>
      <w:r w:rsidRPr="00A37E6D">
        <w:rPr>
          <w:rFonts w:ascii="Tahoma" w:hAnsi="Tahoma" w:cs="Tahoma"/>
        </w:rPr>
        <w:br/>
      </w:r>
      <w:proofErr w:type="spellStart"/>
      <w:r w:rsidRPr="00A37E6D">
        <w:rPr>
          <w:rFonts w:ascii="Tahoma" w:hAnsi="Tahoma" w:cs="Tahoma"/>
        </w:rPr>
        <w:t>πολυϊατρεία</w:t>
      </w:r>
      <w:proofErr w:type="spellEnd"/>
      <w:r w:rsidRPr="00A37E6D">
        <w:rPr>
          <w:rFonts w:ascii="Tahoma" w:hAnsi="Tahoma" w:cs="Tahoma"/>
        </w:rPr>
        <w:t xml:space="preserve"> και οι </w:t>
      </w:r>
      <w:proofErr w:type="spellStart"/>
      <w:r w:rsidRPr="00A37E6D">
        <w:rPr>
          <w:rFonts w:ascii="Tahoma" w:hAnsi="Tahoma" w:cs="Tahoma"/>
        </w:rPr>
        <w:t>κλινικοεργαστηριακοί</w:t>
      </w:r>
      <w:proofErr w:type="spellEnd"/>
      <w:r w:rsidRPr="00A37E6D">
        <w:rPr>
          <w:rFonts w:ascii="Tahoma" w:hAnsi="Tahoma" w:cs="Tahoma"/>
        </w:rPr>
        <w:t xml:space="preserve"> ιατροί για την εξόφληση των παλαιών τεχνητών χρεών</w:t>
      </w:r>
      <w:r w:rsidRPr="00A37E6D">
        <w:rPr>
          <w:rFonts w:ascii="Tahoma" w:hAnsi="Tahoma" w:cs="Tahoma"/>
        </w:rPr>
        <w:br/>
        <w:t xml:space="preserve">από </w:t>
      </w:r>
      <w:proofErr w:type="spellStart"/>
      <w:r w:rsidRPr="00A37E6D">
        <w:rPr>
          <w:rFonts w:ascii="Tahoma" w:hAnsi="Tahoma" w:cs="Tahoma"/>
        </w:rPr>
        <w:t>claw</w:t>
      </w:r>
      <w:proofErr w:type="spellEnd"/>
      <w:r w:rsidRPr="00A37E6D">
        <w:rPr>
          <w:rFonts w:ascii="Tahoma" w:hAnsi="Tahoma" w:cs="Tahoma"/>
        </w:rPr>
        <w:t xml:space="preserve"> </w:t>
      </w:r>
      <w:proofErr w:type="spellStart"/>
      <w:r w:rsidRPr="00A37E6D">
        <w:rPr>
          <w:rFonts w:ascii="Tahoma" w:hAnsi="Tahoma" w:cs="Tahoma"/>
        </w:rPr>
        <w:t>back</w:t>
      </w:r>
      <w:proofErr w:type="spellEnd"/>
      <w:r w:rsidRPr="00A37E6D">
        <w:rPr>
          <w:rFonts w:ascii="Tahoma" w:hAnsi="Tahoma" w:cs="Tahoma"/>
        </w:rPr>
        <w:t xml:space="preserve"> που τους φόρτωσε ο ΕΟΠΥΥ και της παρακράτησης του φόρου!</w:t>
      </w:r>
      <w:r w:rsidRPr="00A37E6D">
        <w:rPr>
          <w:rFonts w:ascii="Tahoma" w:hAnsi="Tahoma" w:cs="Tahoma"/>
        </w:rPr>
        <w:br/>
      </w:r>
      <w:r w:rsidRPr="00A37E6D">
        <w:rPr>
          <w:rFonts w:ascii="Tahoma" w:hAnsi="Tahoma" w:cs="Tahoma"/>
          <w:b/>
        </w:rPr>
        <w:t>Κύριε Υπουργέ Υγείας,</w:t>
      </w:r>
      <w:r w:rsidRPr="00A37E6D">
        <w:rPr>
          <w:rFonts w:ascii="Tahoma" w:hAnsi="Tahoma" w:cs="Tahoma"/>
          <w:b/>
        </w:rPr>
        <w:br/>
        <w:t>Φορτώσατε το κόστος της πανδημίας στις πλάτες μας. </w:t>
      </w:r>
    </w:p>
    <w:p w:rsidR="00A37E6D" w:rsidRPr="00A37E6D" w:rsidRDefault="00A37E6D" w:rsidP="00A37E6D">
      <w:pPr>
        <w:rPr>
          <w:rFonts w:ascii="Tahoma" w:hAnsi="Tahoma" w:cs="Tahoma"/>
        </w:rPr>
      </w:pPr>
      <w:r w:rsidRPr="00A37E6D">
        <w:rPr>
          <w:rFonts w:ascii="Tahoma" w:hAnsi="Tahoma" w:cs="Tahoma"/>
        </w:rPr>
        <w:t>Πιστεύετε ότι υπάρχουν τέτοια περιθώρια, ώστε να επιβιώσει ιδιωτική επιχείρηση στην</w:t>
      </w:r>
      <w:r w:rsidRPr="00A37E6D">
        <w:rPr>
          <w:rFonts w:ascii="Tahoma" w:hAnsi="Tahoma" w:cs="Tahoma"/>
        </w:rPr>
        <w:br/>
        <w:t>Ελλάδα με περικοπές της τάξης του 70%;</w:t>
      </w:r>
      <w:r w:rsidRPr="00A37E6D">
        <w:rPr>
          <w:rFonts w:ascii="Tahoma" w:hAnsi="Tahoma" w:cs="Tahoma"/>
        </w:rPr>
        <w:br/>
        <w:t xml:space="preserve">Πιστεύετε ότι θα υπάρχει και αύριο η ιδιωτική </w:t>
      </w:r>
      <w:r w:rsidR="008E1AE2" w:rsidRPr="00A37E6D">
        <w:rPr>
          <w:rFonts w:ascii="Tahoma" w:hAnsi="Tahoma" w:cs="Tahoma"/>
        </w:rPr>
        <w:t>Πρωτοβάθμια</w:t>
      </w:r>
      <w:r w:rsidRPr="00A37E6D">
        <w:rPr>
          <w:rFonts w:ascii="Tahoma" w:hAnsi="Tahoma" w:cs="Tahoma"/>
        </w:rPr>
        <w:t xml:space="preserve"> Φροντίδας Υγείας με τέτοιες</w:t>
      </w:r>
      <w:r w:rsidRPr="00A37E6D">
        <w:rPr>
          <w:rFonts w:ascii="Tahoma" w:hAnsi="Tahoma" w:cs="Tahoma"/>
        </w:rPr>
        <w:br/>
        <w:t>περικοπές;</w:t>
      </w:r>
    </w:p>
    <w:p w:rsidR="00A37E6D" w:rsidRPr="00A37E6D" w:rsidRDefault="00A37E6D" w:rsidP="00A37E6D">
      <w:pPr>
        <w:rPr>
          <w:rFonts w:ascii="Tahoma" w:hAnsi="Tahoma" w:cs="Tahoma"/>
        </w:rPr>
      </w:pPr>
      <w:r w:rsidRPr="00A37E6D">
        <w:rPr>
          <w:rFonts w:ascii="Tahoma" w:hAnsi="Tahoma" w:cs="Tahoma"/>
        </w:rPr>
        <w:t>Επιθυμείτε την χρεοκοπία των ιατρών που επέλεξαν να παραμείνουν στη χώρα μας; </w:t>
      </w:r>
    </w:p>
    <w:p w:rsidR="000E2F52" w:rsidRDefault="00A37E6D" w:rsidP="000E2F52">
      <w:pPr>
        <w:jc w:val="center"/>
        <w:rPr>
          <w:rFonts w:ascii="Tahoma" w:hAnsi="Tahoma" w:cs="Tahoma"/>
          <w:b/>
        </w:rPr>
      </w:pPr>
      <w:r w:rsidRPr="00A37E6D">
        <w:rPr>
          <w:rFonts w:ascii="Tahoma" w:hAnsi="Tahoma" w:cs="Tahoma"/>
        </w:rPr>
        <w:br/>
      </w:r>
      <w:r w:rsidRPr="00A37E6D">
        <w:rPr>
          <w:rFonts w:ascii="Tahoma" w:hAnsi="Tahoma" w:cs="Tahoma"/>
          <w:b/>
        </w:rPr>
        <w:t>Ζητάμε να πληρώνει το Υπουργείο Υγείας τις εξετάσεις των Ελλήνων πολιτών και</w:t>
      </w:r>
      <w:r w:rsidRPr="00A37E6D">
        <w:rPr>
          <w:rFonts w:ascii="Tahoma" w:hAnsi="Tahoma" w:cs="Tahoma"/>
          <w:b/>
        </w:rPr>
        <w:br/>
        <w:t>ΟΧΙ ΕΜΕΙΣ!!!</w:t>
      </w:r>
    </w:p>
    <w:p w:rsidR="000E2F52" w:rsidRDefault="00A37E6D" w:rsidP="000E2F52">
      <w:pPr>
        <w:jc w:val="center"/>
        <w:rPr>
          <w:rFonts w:ascii="Tahoma" w:hAnsi="Tahoma" w:cs="Tahoma"/>
          <w:b/>
        </w:rPr>
      </w:pPr>
      <w:r w:rsidRPr="00A37E6D">
        <w:rPr>
          <w:rFonts w:ascii="Tahoma" w:hAnsi="Tahoma" w:cs="Tahoma"/>
          <w:b/>
        </w:rPr>
        <w:br/>
        <w:t>Ζητάμε να συνεχίσουμε να συνεχίσουμε να στηρίζουμε τη δη</w:t>
      </w:r>
      <w:r w:rsidR="000E2F52">
        <w:rPr>
          <w:rFonts w:ascii="Tahoma" w:hAnsi="Tahoma" w:cs="Tahoma"/>
          <w:b/>
        </w:rPr>
        <w:t xml:space="preserve">μόσια υγεία της χώρας μας και </w:t>
      </w:r>
      <w:r w:rsidRPr="00A37E6D">
        <w:rPr>
          <w:rFonts w:ascii="Tahoma" w:hAnsi="Tahoma" w:cs="Tahoma"/>
          <w:b/>
        </w:rPr>
        <w:t>όχι να είμαστε στα όρια της χρεοκοπίας εξαιτίας σας!!!</w:t>
      </w:r>
    </w:p>
    <w:p w:rsidR="00432930" w:rsidRPr="00E66783" w:rsidRDefault="00A37E6D" w:rsidP="00E66783">
      <w:pPr>
        <w:jc w:val="center"/>
        <w:rPr>
          <w:rFonts w:ascii="Tahoma" w:hAnsi="Tahoma" w:cs="Tahoma"/>
          <w:b/>
        </w:rPr>
      </w:pPr>
      <w:r w:rsidRPr="00A37E6D">
        <w:rPr>
          <w:rFonts w:ascii="Tahoma" w:hAnsi="Tahoma" w:cs="Tahoma"/>
          <w:b/>
        </w:rPr>
        <w:br/>
        <w:t>Όποια εξέταση εκτελείται πρέπει και να αποζημιώνεται στο ακέραιο!!!</w:t>
      </w:r>
      <w:bookmarkStart w:id="0" w:name="_GoBack"/>
      <w:bookmarkEnd w:id="0"/>
    </w:p>
    <w:p w:rsidR="00296F7D" w:rsidRPr="00654419" w:rsidRDefault="00296F7D" w:rsidP="00DA64F1">
      <w:pPr>
        <w:rPr>
          <w:rFonts w:ascii="Tahoma" w:hAnsi="Tahoma" w:cs="Tahoma"/>
          <w:b/>
          <w:color w:val="FF0000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lastRenderedPageBreak/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AF" w:rsidRDefault="00A93DAF" w:rsidP="005C542F">
      <w:r>
        <w:separator/>
      </w:r>
    </w:p>
  </w:endnote>
  <w:endnote w:type="continuationSeparator" w:id="0">
    <w:p w:rsidR="00A93DAF" w:rsidRDefault="00A93DAF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AF" w:rsidRDefault="00A93DAF" w:rsidP="005C542F">
      <w:r>
        <w:separator/>
      </w:r>
    </w:p>
  </w:footnote>
  <w:footnote w:type="continuationSeparator" w:id="0">
    <w:p w:rsidR="00A93DAF" w:rsidRDefault="00A93DAF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6FB0"/>
    <w:rsid w:val="001773B5"/>
    <w:rsid w:val="00180A43"/>
    <w:rsid w:val="001817C3"/>
    <w:rsid w:val="0018237B"/>
    <w:rsid w:val="00185209"/>
    <w:rsid w:val="0018664E"/>
    <w:rsid w:val="00186E88"/>
    <w:rsid w:val="00194935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302A"/>
    <w:rsid w:val="002B4AA7"/>
    <w:rsid w:val="002B67BF"/>
    <w:rsid w:val="002B7873"/>
    <w:rsid w:val="002B7DDC"/>
    <w:rsid w:val="002B7EB9"/>
    <w:rsid w:val="002C0097"/>
    <w:rsid w:val="002C0350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704"/>
    <w:rsid w:val="0049586A"/>
    <w:rsid w:val="0049611A"/>
    <w:rsid w:val="004966E1"/>
    <w:rsid w:val="00496821"/>
    <w:rsid w:val="004A32F5"/>
    <w:rsid w:val="004A677F"/>
    <w:rsid w:val="004A7A9C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67"/>
    <w:rsid w:val="005252DC"/>
    <w:rsid w:val="005265BC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A18DD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1272"/>
    <w:rsid w:val="009E128A"/>
    <w:rsid w:val="009E4C6E"/>
    <w:rsid w:val="009E5814"/>
    <w:rsid w:val="009F095D"/>
    <w:rsid w:val="009F2063"/>
    <w:rsid w:val="009F34AC"/>
    <w:rsid w:val="009F4FBD"/>
    <w:rsid w:val="009F5DF6"/>
    <w:rsid w:val="009F65F2"/>
    <w:rsid w:val="009F6785"/>
    <w:rsid w:val="009F79A5"/>
    <w:rsid w:val="00A0166D"/>
    <w:rsid w:val="00A053A6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6655"/>
    <w:rsid w:val="00AA6F9B"/>
    <w:rsid w:val="00AA7AA3"/>
    <w:rsid w:val="00AA7AA4"/>
    <w:rsid w:val="00AB0C73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B64"/>
    <w:rsid w:val="00DC3D76"/>
    <w:rsid w:val="00DC43C0"/>
    <w:rsid w:val="00DC4756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C047C"/>
    <w:rsid w:val="00EC1736"/>
    <w:rsid w:val="00EC1C83"/>
    <w:rsid w:val="00EC3634"/>
    <w:rsid w:val="00EC3E20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E749A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8770-EBF5-4413-9297-F70E9F48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5580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199</cp:revision>
  <cp:lastPrinted>2022-06-01T15:53:00Z</cp:lastPrinted>
  <dcterms:created xsi:type="dcterms:W3CDTF">2022-06-17T06:20:00Z</dcterms:created>
  <dcterms:modified xsi:type="dcterms:W3CDTF">2022-08-24T14:15:00Z</dcterms:modified>
</cp:coreProperties>
</file>